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F9A1" w14:textId="77777777" w:rsidR="00F37EF2" w:rsidRPr="00A047E9" w:rsidRDefault="00F37EF2" w:rsidP="00F37EF2">
      <w:pPr>
        <w:jc w:val="center"/>
        <w:rPr>
          <w:b/>
          <w:sz w:val="28"/>
          <w:szCs w:val="28"/>
          <w:lang w:val="ro-RO"/>
        </w:rPr>
      </w:pPr>
      <w:r w:rsidRPr="00A047E9">
        <w:rPr>
          <w:b/>
          <w:sz w:val="28"/>
          <w:szCs w:val="28"/>
          <w:lang w:val="ro-RO"/>
        </w:rPr>
        <w:t>FI</w:t>
      </w:r>
      <w:r w:rsidR="00C71846" w:rsidRPr="00A047E9">
        <w:rPr>
          <w:b/>
          <w:sz w:val="28"/>
          <w:szCs w:val="28"/>
          <w:lang w:val="ro-RO"/>
        </w:rPr>
        <w:t>Ș</w:t>
      </w:r>
      <w:r w:rsidRPr="00A047E9">
        <w:rPr>
          <w:b/>
          <w:sz w:val="28"/>
          <w:szCs w:val="28"/>
          <w:lang w:val="ro-RO"/>
        </w:rPr>
        <w:t xml:space="preserve">A DE PREZENTARE A </w:t>
      </w:r>
      <w:r w:rsidR="001F560D" w:rsidRPr="00A047E9">
        <w:rPr>
          <w:b/>
          <w:sz w:val="28"/>
          <w:szCs w:val="28"/>
          <w:lang w:val="ro-RO"/>
        </w:rPr>
        <w:t>PROPUNERII DE PROIECT</w:t>
      </w:r>
    </w:p>
    <w:p w14:paraId="45078E59" w14:textId="77777777" w:rsidR="00376F86" w:rsidRPr="00A047E9" w:rsidRDefault="00376F86" w:rsidP="00F37EF2">
      <w:pPr>
        <w:jc w:val="center"/>
        <w:rPr>
          <w:b/>
          <w:sz w:val="28"/>
          <w:szCs w:val="28"/>
          <w:lang w:val="ro-RO"/>
        </w:rPr>
      </w:pPr>
    </w:p>
    <w:p w14:paraId="0F673891" w14:textId="397283A3" w:rsidR="00376F86" w:rsidRPr="00CC47B4" w:rsidRDefault="000E442C" w:rsidP="00CC47B4">
      <w:pPr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A047E9">
        <w:rPr>
          <w:b/>
          <w:sz w:val="28"/>
          <w:szCs w:val="28"/>
          <w:lang w:val="ro-RO"/>
        </w:rPr>
        <w:t xml:space="preserve">INFORMAȚII </w:t>
      </w:r>
      <w:r w:rsidR="00C71846" w:rsidRPr="00A047E9">
        <w:rPr>
          <w:b/>
          <w:sz w:val="28"/>
          <w:szCs w:val="28"/>
          <w:lang w:val="ro-RO"/>
        </w:rPr>
        <w:t xml:space="preserve">despre </w:t>
      </w:r>
      <w:r w:rsidRPr="00A047E9">
        <w:rPr>
          <w:b/>
          <w:sz w:val="28"/>
          <w:szCs w:val="28"/>
          <w:lang w:val="ro-RO"/>
        </w:rPr>
        <w:t>AP</w:t>
      </w:r>
      <w:r w:rsidR="00376F86" w:rsidRPr="00A047E9">
        <w:rPr>
          <w:b/>
          <w:sz w:val="28"/>
          <w:szCs w:val="28"/>
          <w:lang w:val="ro-RO"/>
        </w:rPr>
        <w:t>EL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020"/>
      </w:tblGrid>
      <w:tr w:rsidR="00376F86" w:rsidRPr="00A047E9" w14:paraId="4F77E909" w14:textId="77777777" w:rsidTr="00306F82"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1BC31" w14:textId="29998075" w:rsidR="00376F86" w:rsidRPr="00A047E9" w:rsidRDefault="00376F86" w:rsidP="005A4AE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PROGRAMUL la care se aplic</w:t>
            </w:r>
            <w:r w:rsidR="005A4AE6" w:rsidRPr="00A047E9">
              <w:rPr>
                <w:b/>
                <w:lang w:val="ro-RO"/>
              </w:rPr>
              <w:t>ă</w:t>
            </w:r>
            <w:r w:rsidR="00FE4987">
              <w:t xml:space="preserve"> </w:t>
            </w:r>
            <w:r w:rsidR="00FE4987" w:rsidRPr="00FE4987">
              <w:rPr>
                <w:color w:val="767171" w:themeColor="background2" w:themeShade="80"/>
                <w:sz w:val="20"/>
                <w:szCs w:val="20"/>
              </w:rPr>
              <w:t>(</w:t>
            </w:r>
            <w:r w:rsidR="00FE4987" w:rsidRPr="00FE4987">
              <w:rPr>
                <w:i/>
                <w:color w:val="767171" w:themeColor="background2" w:themeShade="80"/>
                <w:sz w:val="20"/>
                <w:szCs w:val="20"/>
                <w:lang w:val="ro-RO"/>
              </w:rPr>
              <w:t>Ex : Program HORIZON EUROPE, ERA-NET, PN IV)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D490B" w14:textId="77777777" w:rsidR="00376F86" w:rsidRPr="00A047E9" w:rsidRDefault="00376F86" w:rsidP="00376F86">
            <w:pPr>
              <w:rPr>
                <w:lang w:val="ro-RO"/>
              </w:rPr>
            </w:pPr>
          </w:p>
        </w:tc>
      </w:tr>
      <w:tr w:rsidR="00376F86" w:rsidRPr="00A047E9" w14:paraId="6416488D" w14:textId="77777777" w:rsidTr="00306F82"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33E765" w14:textId="44A0FF17" w:rsidR="00376F86" w:rsidRPr="00A047E9" w:rsidRDefault="00C71846" w:rsidP="00376F86">
            <w:pPr>
              <w:rPr>
                <w:lang w:val="ro-RO"/>
              </w:rPr>
            </w:pPr>
            <w:r w:rsidRPr="00A047E9">
              <w:rPr>
                <w:b/>
                <w:lang w:val="ro-RO"/>
              </w:rPr>
              <w:t>AUTORITATE FINANȚ</w:t>
            </w:r>
            <w:r w:rsidR="00376F86" w:rsidRPr="00A047E9">
              <w:rPr>
                <w:b/>
                <w:lang w:val="ro-RO"/>
              </w:rPr>
              <w:t>ATOAR</w:t>
            </w:r>
            <w:r w:rsidR="00FE4987">
              <w:rPr>
                <w:b/>
                <w:lang w:val="ro-RO"/>
              </w:rPr>
              <w:t xml:space="preserve">E </w:t>
            </w:r>
            <w:r w:rsidR="00FE4987" w:rsidRPr="00FE4987">
              <w:rPr>
                <w:b/>
                <w:i/>
                <w:iCs/>
                <w:color w:val="767171" w:themeColor="background2" w:themeShade="80"/>
                <w:sz w:val="20"/>
                <w:szCs w:val="20"/>
                <w:lang w:val="ro-RO"/>
              </w:rPr>
              <w:t>(</w:t>
            </w:r>
            <w:r w:rsidR="00FE4987" w:rsidRPr="00FE4987">
              <w:rPr>
                <w:i/>
                <w:iCs/>
                <w:color w:val="767171" w:themeColor="background2" w:themeShade="80"/>
                <w:sz w:val="20"/>
                <w:szCs w:val="20"/>
                <w:lang w:val="ro-RO"/>
              </w:rPr>
              <w:t>Ex: Comisia Europeană, National Institute of Health, UEFISCDI)</w:t>
            </w:r>
          </w:p>
        </w:tc>
        <w:tc>
          <w:tcPr>
            <w:tcW w:w="7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0E176" w14:textId="77777777" w:rsidR="00376F86" w:rsidRPr="00A047E9" w:rsidRDefault="00376F86" w:rsidP="00376F86">
            <w:pPr>
              <w:rPr>
                <w:lang w:val="ro-RO"/>
              </w:rPr>
            </w:pPr>
          </w:p>
        </w:tc>
      </w:tr>
      <w:tr w:rsidR="00376F86" w:rsidRPr="00A047E9" w14:paraId="1E94E7D8" w14:textId="77777777" w:rsidTr="00306F82"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EA3D83" w14:textId="77777777" w:rsidR="00376F86" w:rsidRPr="00A047E9" w:rsidRDefault="00C71846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TERMEN LIMITĂ</w:t>
            </w:r>
            <w:r w:rsidR="00376F86" w:rsidRPr="00A047E9">
              <w:rPr>
                <w:b/>
                <w:lang w:val="ro-RO"/>
              </w:rPr>
              <w:t xml:space="preserve"> AL COMPETIȚIEI</w:t>
            </w:r>
          </w:p>
        </w:tc>
        <w:tc>
          <w:tcPr>
            <w:tcW w:w="7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6A0D5" w14:textId="77777777" w:rsidR="00376F86" w:rsidRPr="00A047E9" w:rsidRDefault="00376F86" w:rsidP="00376F86">
            <w:pPr>
              <w:rPr>
                <w:lang w:val="ro-RO"/>
              </w:rPr>
            </w:pPr>
          </w:p>
        </w:tc>
      </w:tr>
      <w:tr w:rsidR="00376F86" w:rsidRPr="00A047E9" w14:paraId="42C06CCA" w14:textId="77777777" w:rsidTr="00306F82">
        <w:tc>
          <w:tcPr>
            <w:tcW w:w="3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F027D" w14:textId="77777777" w:rsidR="00376F86" w:rsidRPr="00A047E9" w:rsidRDefault="00376F86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LINK-UL APELULUI/ COMPETIȚIEI</w:t>
            </w:r>
          </w:p>
        </w:tc>
        <w:tc>
          <w:tcPr>
            <w:tcW w:w="7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F5803" w14:textId="77777777" w:rsidR="00376F86" w:rsidRPr="00A047E9" w:rsidRDefault="00376F86" w:rsidP="00376F86">
            <w:pPr>
              <w:rPr>
                <w:lang w:val="ro-RO"/>
              </w:rPr>
            </w:pPr>
          </w:p>
        </w:tc>
      </w:tr>
    </w:tbl>
    <w:p w14:paraId="6B1A6B67" w14:textId="77777777" w:rsidR="001F3D19" w:rsidRPr="00A047E9" w:rsidRDefault="001F3D19" w:rsidP="001F3D19">
      <w:pPr>
        <w:ind w:left="720"/>
        <w:rPr>
          <w:b/>
          <w:sz w:val="28"/>
          <w:szCs w:val="28"/>
          <w:lang w:val="ro-RO"/>
        </w:rPr>
      </w:pPr>
    </w:p>
    <w:p w14:paraId="6F974F71" w14:textId="77777777" w:rsidR="00376F86" w:rsidRPr="00A047E9" w:rsidRDefault="00376F86" w:rsidP="00376F86">
      <w:pPr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A047E9">
        <w:rPr>
          <w:b/>
          <w:sz w:val="28"/>
          <w:szCs w:val="28"/>
          <w:lang w:val="ro-RO"/>
        </w:rPr>
        <w:t xml:space="preserve">INFORMAȚII </w:t>
      </w:r>
      <w:r w:rsidR="00C71846" w:rsidRPr="00A047E9">
        <w:rPr>
          <w:b/>
          <w:sz w:val="28"/>
          <w:szCs w:val="28"/>
          <w:lang w:val="ro-RO"/>
        </w:rPr>
        <w:t xml:space="preserve">privind </w:t>
      </w:r>
      <w:r w:rsidRPr="00A047E9">
        <w:rPr>
          <w:b/>
          <w:sz w:val="28"/>
          <w:szCs w:val="28"/>
          <w:lang w:val="ro-RO"/>
        </w:rPr>
        <w:t>PROPUNERE</w:t>
      </w:r>
      <w:r w:rsidR="00C71846" w:rsidRPr="00A047E9">
        <w:rPr>
          <w:b/>
          <w:sz w:val="28"/>
          <w:szCs w:val="28"/>
          <w:lang w:val="ro-RO"/>
        </w:rPr>
        <w:t>A</w:t>
      </w:r>
      <w:r w:rsidR="00CF54E7" w:rsidRPr="00A047E9">
        <w:rPr>
          <w:b/>
          <w:sz w:val="28"/>
          <w:szCs w:val="28"/>
          <w:lang w:val="ro-RO"/>
        </w:rPr>
        <w:t xml:space="preserve"> DE</w:t>
      </w:r>
      <w:r w:rsidRPr="00A047E9">
        <w:rPr>
          <w:b/>
          <w:sz w:val="28"/>
          <w:szCs w:val="28"/>
          <w:lang w:val="ro-RO"/>
        </w:rPr>
        <w:t xml:space="preserve"> PROIECT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7020"/>
      </w:tblGrid>
      <w:tr w:rsidR="00376F86" w:rsidRPr="00A047E9" w14:paraId="64A5C2DC" w14:textId="77777777" w:rsidTr="00306F82"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CF9A2A" w14:textId="6CD0AC59" w:rsidR="00376F86" w:rsidRPr="00A047E9" w:rsidRDefault="00376F86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TITLUL PRO</w:t>
            </w:r>
            <w:r w:rsidR="00FE4987">
              <w:rPr>
                <w:b/>
                <w:lang w:val="ro-RO"/>
              </w:rPr>
              <w:t>PUNERII</w:t>
            </w:r>
          </w:p>
          <w:p w14:paraId="2959F754" w14:textId="77777777" w:rsidR="00376F86" w:rsidRPr="00A047E9" w:rsidRDefault="00376F86" w:rsidP="00376F86">
            <w:pPr>
              <w:rPr>
                <w:b/>
                <w:lang w:val="ro-RO"/>
              </w:rPr>
            </w:pP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722296" w14:textId="77777777" w:rsidR="00376F86" w:rsidRPr="00A047E9" w:rsidRDefault="00376F86" w:rsidP="00376F86">
            <w:pPr>
              <w:rPr>
                <w:lang w:val="ro-RO"/>
              </w:rPr>
            </w:pPr>
          </w:p>
        </w:tc>
      </w:tr>
      <w:tr w:rsidR="00376F86" w:rsidRPr="00A047E9" w14:paraId="5F9F4CB5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46316131" w14:textId="77777777" w:rsidR="00376F86" w:rsidRPr="00A047E9" w:rsidRDefault="00187D37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Nr. p</w:t>
            </w:r>
            <w:r w:rsidR="00376F86" w:rsidRPr="00A047E9">
              <w:rPr>
                <w:b/>
                <w:lang w:val="ro-RO"/>
              </w:rPr>
              <w:t>ropunerii de proiect (proposal number)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6F6A6486" w14:textId="77777777" w:rsidR="00376F86" w:rsidRPr="00A047E9" w:rsidRDefault="00376F86" w:rsidP="00376F86">
            <w:pPr>
              <w:rPr>
                <w:lang w:val="ro-RO"/>
              </w:rPr>
            </w:pPr>
          </w:p>
        </w:tc>
      </w:tr>
      <w:tr w:rsidR="00376F86" w:rsidRPr="00A047E9" w14:paraId="258A8F8E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7D4EA879" w14:textId="77777777" w:rsidR="00376F86" w:rsidRPr="00A047E9" w:rsidRDefault="00376F86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DIRECTOR DE PROIECT DIN PARTEA UBB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4DA2194D" w14:textId="77777777" w:rsidR="00376F86" w:rsidRPr="00A047E9" w:rsidRDefault="00376F86" w:rsidP="00376F86">
            <w:pPr>
              <w:rPr>
                <w:lang w:val="ro-RO"/>
              </w:rPr>
            </w:pPr>
            <w:r w:rsidRPr="00A047E9">
              <w:rPr>
                <w:lang w:val="ro-RO"/>
              </w:rPr>
              <w:t>-</w:t>
            </w:r>
            <w:r w:rsidR="005A4AE6" w:rsidRPr="00A047E9">
              <w:rPr>
                <w:lang w:val="ro-RO"/>
              </w:rPr>
              <w:t xml:space="preserve"> </w:t>
            </w:r>
            <w:r w:rsidRPr="00A047E9">
              <w:rPr>
                <w:lang w:val="ro-RO"/>
              </w:rPr>
              <w:t>Nume, prenume</w:t>
            </w:r>
          </w:p>
          <w:p w14:paraId="5EB175D0" w14:textId="77777777" w:rsidR="00376F86" w:rsidRPr="00A047E9" w:rsidRDefault="005A4AE6" w:rsidP="00376F86">
            <w:pPr>
              <w:rPr>
                <w:lang w:val="ro-RO"/>
              </w:rPr>
            </w:pPr>
            <w:r w:rsidRPr="00A047E9">
              <w:rPr>
                <w:lang w:val="ro-RO"/>
              </w:rPr>
              <w:t xml:space="preserve">- Facultate / </w:t>
            </w:r>
            <w:r w:rsidR="00CF54E7" w:rsidRPr="00A047E9">
              <w:rPr>
                <w:lang w:val="ro-RO"/>
              </w:rPr>
              <w:t>Unitate de cercetare</w:t>
            </w:r>
          </w:p>
          <w:p w14:paraId="59019A68" w14:textId="77777777" w:rsidR="00F7235A" w:rsidRPr="00A047E9" w:rsidRDefault="00F7235A" w:rsidP="00F7235A">
            <w:pPr>
              <w:rPr>
                <w:lang w:val="ro-RO"/>
              </w:rPr>
            </w:pPr>
            <w:r w:rsidRPr="00A047E9">
              <w:rPr>
                <w:lang w:val="ro-RO"/>
              </w:rPr>
              <w:t>- E-mail</w:t>
            </w:r>
          </w:p>
          <w:p w14:paraId="2D8D6C90" w14:textId="77777777" w:rsidR="00F7235A" w:rsidRPr="00A047E9" w:rsidRDefault="00F7235A" w:rsidP="00F7235A">
            <w:pPr>
              <w:rPr>
                <w:lang w:val="ro-RO"/>
              </w:rPr>
            </w:pPr>
            <w:r w:rsidRPr="00A047E9">
              <w:rPr>
                <w:lang w:val="ro-RO"/>
              </w:rPr>
              <w:t>- Nr. telefon</w:t>
            </w:r>
          </w:p>
        </w:tc>
      </w:tr>
      <w:tr w:rsidR="00376F86" w:rsidRPr="00A047E9" w14:paraId="6054419E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4FB1F9C0" w14:textId="0EB1A7FB" w:rsidR="00376F86" w:rsidRPr="00A047E9" w:rsidRDefault="00F7235A" w:rsidP="00376F86">
            <w:pPr>
              <w:rPr>
                <w:b/>
                <w:sz w:val="22"/>
                <w:szCs w:val="22"/>
                <w:lang w:val="ro-RO"/>
              </w:rPr>
            </w:pPr>
            <w:r w:rsidRPr="00A047E9">
              <w:rPr>
                <w:b/>
                <w:sz w:val="22"/>
                <w:szCs w:val="22"/>
                <w:lang w:val="ro-RO"/>
              </w:rPr>
              <w:t xml:space="preserve">ROLUL UBB IN CONSORTIU </w:t>
            </w:r>
            <w:r w:rsidR="00FE4987" w:rsidRPr="003E25F9">
              <w:rPr>
                <w:b/>
                <w:i/>
                <w:iCs/>
                <w:color w:val="767171" w:themeColor="background2" w:themeShade="80"/>
                <w:sz w:val="20"/>
                <w:szCs w:val="20"/>
                <w:lang w:val="ro-RO"/>
              </w:rPr>
              <w:t>(</w:t>
            </w:r>
            <w:r w:rsidR="00FE4987" w:rsidRPr="003E25F9">
              <w:rPr>
                <w:i/>
                <w:iCs/>
                <w:color w:val="767171" w:themeColor="background2" w:themeShade="80"/>
                <w:sz w:val="20"/>
                <w:szCs w:val="20"/>
                <w:lang w:val="ro-RO"/>
              </w:rPr>
              <w:t>Dacă UBB are rol de partener, se va preciza coordonatorul)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63209BC5" w14:textId="26116C1A" w:rsidR="00B67F30" w:rsidRDefault="00F92FD7" w:rsidP="0023083B">
            <w:pPr>
              <w:rPr>
                <w:lang w:val="ro-RO"/>
              </w:rPr>
            </w:pPr>
            <w:sdt>
              <w:sdtPr>
                <w:rPr>
                  <w:lang w:val="ro-RO"/>
                </w:rPr>
                <w:id w:val="-4711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F30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A864D5">
              <w:rPr>
                <w:lang w:val="ro-RO"/>
              </w:rPr>
              <w:t xml:space="preserve"> </w:t>
            </w:r>
            <w:r w:rsidR="00B67F30">
              <w:rPr>
                <w:lang w:val="ro-RO"/>
              </w:rPr>
              <w:t>COORDONATOR</w:t>
            </w:r>
          </w:p>
          <w:p w14:paraId="2F7A813F" w14:textId="1527771E" w:rsidR="00FE4987" w:rsidRDefault="00F92FD7" w:rsidP="0023083B">
            <w:pPr>
              <w:rPr>
                <w:lang w:val="ro-RO"/>
              </w:rPr>
            </w:pPr>
            <w:sdt>
              <w:sdtPr>
                <w:rPr>
                  <w:lang w:val="ro-RO"/>
                </w:rPr>
                <w:id w:val="5143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F30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A864D5">
              <w:rPr>
                <w:lang w:val="ro-RO"/>
              </w:rPr>
              <w:t xml:space="preserve"> </w:t>
            </w:r>
            <w:r w:rsidR="00FE4987">
              <w:rPr>
                <w:lang w:val="ro-RO"/>
              </w:rPr>
              <w:t>PARTENER</w:t>
            </w:r>
          </w:p>
          <w:p w14:paraId="79C7194E" w14:textId="1C70D3D0" w:rsidR="00376F86" w:rsidRPr="00A047E9" w:rsidRDefault="00F7235A" w:rsidP="001F3D19">
            <w:pPr>
              <w:rPr>
                <w:lang w:val="ro-RO"/>
              </w:rPr>
            </w:pPr>
            <w:r w:rsidRPr="00A047E9">
              <w:rPr>
                <w:lang w:val="ro-RO"/>
              </w:rPr>
              <w:t xml:space="preserve">Date contact coordonator (altul </w:t>
            </w:r>
            <w:r w:rsidR="00A047E9" w:rsidRPr="00A047E9">
              <w:rPr>
                <w:lang w:val="ro-RO"/>
              </w:rPr>
              <w:t>decât</w:t>
            </w:r>
            <w:r w:rsidRPr="00A047E9">
              <w:rPr>
                <w:lang w:val="ro-RO"/>
              </w:rPr>
              <w:t xml:space="preserve"> UBB)</w:t>
            </w:r>
          </w:p>
          <w:p w14:paraId="6622CE61" w14:textId="77777777" w:rsidR="00E62EA2" w:rsidRPr="00A047E9" w:rsidRDefault="00E62EA2" w:rsidP="001F3D19">
            <w:pPr>
              <w:rPr>
                <w:lang w:val="ro-RO"/>
              </w:rPr>
            </w:pPr>
          </w:p>
        </w:tc>
      </w:tr>
      <w:tr w:rsidR="00376F86" w:rsidRPr="00A047E9" w14:paraId="77E1B01A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1B663732" w14:textId="77777777" w:rsidR="00376F86" w:rsidRPr="00A047E9" w:rsidRDefault="00F7235A" w:rsidP="00376F86">
            <w:pPr>
              <w:rPr>
                <w:lang w:val="ro-RO"/>
              </w:rPr>
            </w:pPr>
            <w:r w:rsidRPr="00A047E9">
              <w:rPr>
                <w:b/>
                <w:lang w:val="ro-RO"/>
              </w:rPr>
              <w:t>DURATA PROIECTULUI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3B60491D" w14:textId="77777777" w:rsidR="00376F86" w:rsidRPr="00A047E9" w:rsidRDefault="00376F86" w:rsidP="00376F86">
            <w:pPr>
              <w:rPr>
                <w:lang w:val="ro-RO"/>
              </w:rPr>
            </w:pPr>
          </w:p>
        </w:tc>
      </w:tr>
      <w:tr w:rsidR="00376F86" w:rsidRPr="00A047E9" w14:paraId="33CA4629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282DDC18" w14:textId="77777777" w:rsidR="00376F86" w:rsidRPr="00A047E9" w:rsidRDefault="00F7235A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COFINANTARE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026147EF" w14:textId="77777777" w:rsidR="00F7235A" w:rsidRPr="00A047E9" w:rsidRDefault="00F7235A" w:rsidP="00F7235A">
            <w:pPr>
              <w:rPr>
                <w:lang w:val="ro-RO"/>
              </w:rPr>
            </w:pPr>
            <w:r w:rsidRPr="00A047E9">
              <w:rPr>
                <w:lang w:val="ro-RO"/>
              </w:rPr>
              <w:t>Procent: %</w:t>
            </w:r>
          </w:p>
          <w:p w14:paraId="69114CAD" w14:textId="77777777" w:rsidR="00F7235A" w:rsidRPr="00A047E9" w:rsidRDefault="00F7235A" w:rsidP="00F7235A">
            <w:pPr>
              <w:rPr>
                <w:lang w:val="ro-RO"/>
              </w:rPr>
            </w:pPr>
            <w:r w:rsidRPr="00A047E9">
              <w:rPr>
                <w:lang w:val="ro-RO"/>
              </w:rPr>
              <w:t>Suma:</w:t>
            </w:r>
          </w:p>
          <w:p w14:paraId="57B7732C" w14:textId="77777777" w:rsidR="00376F86" w:rsidRPr="00A047E9" w:rsidRDefault="00F7235A" w:rsidP="00F7235A">
            <w:pPr>
              <w:rPr>
                <w:lang w:val="ro-RO"/>
              </w:rPr>
            </w:pPr>
            <w:r w:rsidRPr="00A047E9">
              <w:rPr>
                <w:lang w:val="ro-RO"/>
              </w:rPr>
              <w:t xml:space="preserve">Sursa de </w:t>
            </w:r>
            <w:r w:rsidR="00A047E9" w:rsidRPr="00A047E9">
              <w:rPr>
                <w:lang w:val="ro-RO"/>
              </w:rPr>
              <w:t>cofinanțare</w:t>
            </w:r>
            <w:r w:rsidRPr="00A047E9">
              <w:rPr>
                <w:lang w:val="ro-RO"/>
              </w:rPr>
              <w:t>:</w:t>
            </w:r>
          </w:p>
        </w:tc>
      </w:tr>
      <w:tr w:rsidR="00A864D5" w:rsidRPr="00A047E9" w14:paraId="1B7E4B3D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32E3F3FF" w14:textId="5DB07688" w:rsidR="00A864D5" w:rsidRPr="00A047E9" w:rsidRDefault="00A864D5" w:rsidP="00376F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BUGETUL TOTAL AL PROPUNERII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6E144A96" w14:textId="77777777" w:rsidR="00A864D5" w:rsidRPr="00A047E9" w:rsidRDefault="00A864D5" w:rsidP="00F7235A">
            <w:pPr>
              <w:rPr>
                <w:lang w:val="ro-RO"/>
              </w:rPr>
            </w:pPr>
          </w:p>
        </w:tc>
      </w:tr>
      <w:tr w:rsidR="00376F86" w:rsidRPr="00A047E9" w14:paraId="5A7DF3E3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71F2714D" w14:textId="68AF36D3" w:rsidR="00376F86" w:rsidRPr="00A047E9" w:rsidRDefault="00F7235A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BUGETUL UBB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529D20DA" w14:textId="2D354926" w:rsidR="00376F86" w:rsidRDefault="003F2769" w:rsidP="00376F86">
            <w:pPr>
              <w:rPr>
                <w:lang w:val="ro-RO"/>
              </w:rPr>
            </w:pPr>
            <w:r>
              <w:rPr>
                <w:lang w:val="ro-RO"/>
              </w:rPr>
              <w:t>Personal</w:t>
            </w:r>
            <w:r w:rsidR="00F92587">
              <w:rPr>
                <w:lang w:val="ro-RO"/>
              </w:rPr>
              <w:t>:</w:t>
            </w:r>
          </w:p>
          <w:p w14:paraId="0EB430EF" w14:textId="7043FC8F" w:rsidR="003F2769" w:rsidRDefault="003F2769" w:rsidP="00376F86">
            <w:pPr>
              <w:rPr>
                <w:lang w:val="ro-RO"/>
              </w:rPr>
            </w:pPr>
            <w:r>
              <w:rPr>
                <w:lang w:val="ro-RO"/>
              </w:rPr>
              <w:t>Logistică</w:t>
            </w:r>
            <w:r w:rsidR="00F92587">
              <w:rPr>
                <w:lang w:val="ro-RO"/>
              </w:rPr>
              <w:t>:</w:t>
            </w:r>
          </w:p>
          <w:p w14:paraId="502DEC3E" w14:textId="7B3CFE45" w:rsidR="003F2769" w:rsidRDefault="003F2769" w:rsidP="00376F86">
            <w:pPr>
              <w:rPr>
                <w:lang w:val="ro-RO"/>
              </w:rPr>
            </w:pPr>
            <w:r>
              <w:rPr>
                <w:lang w:val="ro-RO"/>
              </w:rPr>
              <w:t>Mobilități</w:t>
            </w:r>
            <w:r w:rsidR="00F92587">
              <w:rPr>
                <w:lang w:val="ro-RO"/>
              </w:rPr>
              <w:t>:</w:t>
            </w:r>
          </w:p>
          <w:p w14:paraId="5D003C05" w14:textId="5837DDDD" w:rsidR="003F2769" w:rsidRDefault="003F2769" w:rsidP="00376F86">
            <w:pPr>
              <w:rPr>
                <w:lang w:val="ro-RO"/>
              </w:rPr>
            </w:pPr>
            <w:r>
              <w:rPr>
                <w:lang w:val="ro-RO"/>
              </w:rPr>
              <w:t>Regie</w:t>
            </w:r>
            <w:r w:rsidR="00F92587">
              <w:rPr>
                <w:lang w:val="ro-RO"/>
              </w:rPr>
              <w:t xml:space="preserve"> (se va preciza și procentul</w:t>
            </w:r>
            <w:r w:rsidR="00CC48F6">
              <w:rPr>
                <w:lang w:val="ro-RO"/>
              </w:rPr>
              <w:t xml:space="preserve">, cu metoda de calcul - </w:t>
            </w:r>
            <w:r w:rsidR="00CC48F6" w:rsidRPr="00EB4D5B">
              <w:rPr>
                <w:i/>
                <w:iCs/>
                <w:color w:val="767171" w:themeColor="background2" w:themeShade="80"/>
                <w:lang w:val="ro-RO"/>
              </w:rPr>
              <w:t xml:space="preserve">de ex. </w:t>
            </w:r>
            <w:r w:rsidR="00723669">
              <w:rPr>
                <w:i/>
                <w:iCs/>
                <w:color w:val="767171" w:themeColor="background2" w:themeShade="80"/>
                <w:lang w:val="ro-RO"/>
              </w:rPr>
              <w:t>p</w:t>
            </w:r>
            <w:r w:rsidR="00CC48F6" w:rsidRPr="00EB4D5B">
              <w:rPr>
                <w:i/>
                <w:iCs/>
                <w:color w:val="767171" w:themeColor="background2" w:themeShade="80"/>
                <w:lang w:val="ro-RO"/>
              </w:rPr>
              <w:t xml:space="preserve">rocent </w:t>
            </w:r>
            <w:r w:rsidR="00CC48F6">
              <w:rPr>
                <w:i/>
                <w:iCs/>
                <w:color w:val="767171" w:themeColor="background2" w:themeShade="80"/>
                <w:lang w:val="ro-RO"/>
              </w:rPr>
              <w:t xml:space="preserve">X </w:t>
            </w:r>
            <w:r w:rsidR="00CC48F6" w:rsidRPr="00EB4D5B">
              <w:rPr>
                <w:i/>
                <w:iCs/>
                <w:color w:val="767171" w:themeColor="background2" w:themeShade="80"/>
                <w:lang w:val="ro-RO"/>
              </w:rPr>
              <w:t>din cheltuielile directe</w:t>
            </w:r>
            <w:r w:rsidR="00CC48F6">
              <w:rPr>
                <w:lang w:val="ro-RO"/>
              </w:rPr>
              <w:t>)</w:t>
            </w:r>
            <w:r w:rsidR="00F92587">
              <w:rPr>
                <w:lang w:val="ro-RO"/>
              </w:rPr>
              <w:t>:</w:t>
            </w:r>
          </w:p>
          <w:p w14:paraId="7CF19214" w14:textId="2F668A3A" w:rsidR="00F92587" w:rsidRPr="00A047E9" w:rsidRDefault="00F92587" w:rsidP="00376F86">
            <w:pPr>
              <w:rPr>
                <w:lang w:val="ro-RO"/>
              </w:rPr>
            </w:pPr>
            <w:r>
              <w:rPr>
                <w:lang w:val="ro-RO"/>
              </w:rPr>
              <w:t xml:space="preserve">TOTAL </w:t>
            </w:r>
          </w:p>
        </w:tc>
      </w:tr>
      <w:tr w:rsidR="00F7235A" w:rsidRPr="00A047E9" w14:paraId="28A8126C" w14:textId="77777777" w:rsidTr="00306F82">
        <w:tc>
          <w:tcPr>
            <w:tcW w:w="3240" w:type="dxa"/>
            <w:tcBorders>
              <w:left w:val="single" w:sz="12" w:space="0" w:color="auto"/>
            </w:tcBorders>
            <w:shd w:val="clear" w:color="auto" w:fill="auto"/>
          </w:tcPr>
          <w:p w14:paraId="2E246B6A" w14:textId="5C8FC7E3" w:rsidR="00F7235A" w:rsidRPr="00A047E9" w:rsidRDefault="00F7235A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OBIECTIVE</w:t>
            </w:r>
            <w:r w:rsidR="00EB4D5B">
              <w:rPr>
                <w:b/>
                <w:lang w:val="ro-RO"/>
              </w:rPr>
              <w:t>LE PROPUNERII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46398B76" w14:textId="77777777" w:rsidR="00F7235A" w:rsidRPr="00A047E9" w:rsidRDefault="00F7235A" w:rsidP="00F7235A">
            <w:pPr>
              <w:rPr>
                <w:lang w:val="ro-RO"/>
              </w:rPr>
            </w:pPr>
          </w:p>
        </w:tc>
      </w:tr>
      <w:tr w:rsidR="00F7235A" w:rsidRPr="00A047E9" w14:paraId="154A9722" w14:textId="77777777" w:rsidTr="00306F82"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D789EE" w14:textId="5A8A353D" w:rsidR="00F7235A" w:rsidRPr="00A047E9" w:rsidRDefault="00CF54E7" w:rsidP="00376F86">
            <w:pPr>
              <w:rPr>
                <w:b/>
                <w:lang w:val="ro-RO"/>
              </w:rPr>
            </w:pPr>
            <w:r w:rsidRPr="00A047E9">
              <w:rPr>
                <w:b/>
                <w:lang w:val="ro-RO"/>
              </w:rPr>
              <w:t>ACTIVITĂȚ</w:t>
            </w:r>
            <w:r w:rsidR="00F7235A" w:rsidRPr="00A047E9">
              <w:rPr>
                <w:b/>
                <w:lang w:val="ro-RO"/>
              </w:rPr>
              <w:t>I</w:t>
            </w:r>
            <w:r w:rsidR="00204E92">
              <w:rPr>
                <w:b/>
                <w:lang w:val="ro-RO"/>
              </w:rPr>
              <w:t>LE</w:t>
            </w:r>
            <w:r w:rsidR="00CC47B4">
              <w:rPr>
                <w:b/>
                <w:lang w:val="ro-RO"/>
              </w:rPr>
              <w:t xml:space="preserve"> UBB</w:t>
            </w:r>
            <w:r w:rsidR="00204E92">
              <w:rPr>
                <w:b/>
                <w:lang w:val="ro-RO"/>
              </w:rPr>
              <w:t xml:space="preserve"> </w:t>
            </w:r>
            <w:r w:rsidR="00204E92">
              <w:rPr>
                <w:b/>
                <w:lang w:val="en-GB"/>
              </w:rPr>
              <w:t>Î</w:t>
            </w:r>
            <w:r w:rsidR="00204E92">
              <w:rPr>
                <w:b/>
                <w:lang w:val="ro-RO"/>
              </w:rPr>
              <w:t>N CADRUL PROIECTULUI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3615A" w14:textId="77777777" w:rsidR="00F7235A" w:rsidRPr="00A047E9" w:rsidRDefault="00F7235A" w:rsidP="00F7235A">
            <w:pPr>
              <w:rPr>
                <w:lang w:val="ro-RO"/>
              </w:rPr>
            </w:pPr>
          </w:p>
        </w:tc>
      </w:tr>
    </w:tbl>
    <w:p w14:paraId="6994BA3B" w14:textId="77777777" w:rsidR="00A27703" w:rsidRPr="00A047E9" w:rsidRDefault="00A27703">
      <w:pPr>
        <w:rPr>
          <w:sz w:val="16"/>
          <w:szCs w:val="16"/>
          <w:lang w:val="ro-RO"/>
        </w:rPr>
      </w:pPr>
    </w:p>
    <w:p w14:paraId="09B96332" w14:textId="77777777" w:rsidR="00A27703" w:rsidRPr="00A047E9" w:rsidRDefault="00CF54E7">
      <w:pPr>
        <w:rPr>
          <w:lang w:val="ro-RO"/>
        </w:rPr>
      </w:pPr>
      <w:r w:rsidRPr="00A047E9">
        <w:rPr>
          <w:lang w:val="ro-RO"/>
        </w:rPr>
        <w:t>Data completă</w:t>
      </w:r>
      <w:r w:rsidR="001F3D19" w:rsidRPr="00A047E9">
        <w:rPr>
          <w:lang w:val="ro-RO"/>
        </w:rPr>
        <w:t>rii</w:t>
      </w:r>
      <w:r w:rsidR="001F3D19" w:rsidRPr="00A047E9">
        <w:rPr>
          <w:lang w:val="ro-RO"/>
        </w:rPr>
        <w:tab/>
      </w:r>
      <w:r w:rsidR="001F3D19" w:rsidRPr="00A047E9">
        <w:rPr>
          <w:lang w:val="ro-RO"/>
        </w:rPr>
        <w:tab/>
      </w:r>
      <w:r w:rsidR="001F3D19" w:rsidRPr="00A047E9">
        <w:rPr>
          <w:lang w:val="ro-RO"/>
        </w:rPr>
        <w:tab/>
      </w:r>
      <w:r w:rsidR="001F3D19" w:rsidRPr="00A047E9">
        <w:rPr>
          <w:lang w:val="ro-RO"/>
        </w:rPr>
        <w:tab/>
      </w:r>
      <w:r w:rsidR="001C64B2" w:rsidRPr="00A047E9">
        <w:rPr>
          <w:lang w:val="ro-RO"/>
        </w:rPr>
        <w:t xml:space="preserve">Numele </w:t>
      </w:r>
      <w:r w:rsidR="00A047E9" w:rsidRPr="00A047E9">
        <w:rPr>
          <w:lang w:val="ro-RO"/>
        </w:rPr>
        <w:t>și</w:t>
      </w:r>
      <w:r w:rsidR="001C64B2" w:rsidRPr="00A047E9">
        <w:rPr>
          <w:lang w:val="ro-RO"/>
        </w:rPr>
        <w:t xml:space="preserve"> prenumele /</w:t>
      </w:r>
      <w:r w:rsidR="00A047E9" w:rsidRPr="00A047E9">
        <w:rPr>
          <w:lang w:val="ro-RO"/>
        </w:rPr>
        <w:t>semnătura</w:t>
      </w:r>
      <w:r w:rsidR="001F3D19" w:rsidRPr="00A047E9">
        <w:rPr>
          <w:lang w:val="ro-RO"/>
        </w:rPr>
        <w:t xml:space="preserve"> director de proiect</w:t>
      </w:r>
    </w:p>
    <w:p w14:paraId="281F2F03" w14:textId="77777777" w:rsidR="00F37EF2" w:rsidRPr="00A047E9" w:rsidRDefault="001C64B2" w:rsidP="007D0CD7">
      <w:pPr>
        <w:rPr>
          <w:lang w:val="ro-RO"/>
        </w:rPr>
      </w:pPr>
      <w:r w:rsidRPr="00A047E9">
        <w:rPr>
          <w:lang w:val="ro-RO"/>
        </w:rPr>
        <w:t>______________                                                     _____________________________</w:t>
      </w:r>
    </w:p>
    <w:sectPr w:rsidR="00F37EF2" w:rsidRPr="00A047E9" w:rsidSect="00127010">
      <w:headerReference w:type="first" r:id="rId8"/>
      <w:footerReference w:type="first" r:id="rId9"/>
      <w:pgSz w:w="12240" w:h="15840" w:code="1"/>
      <w:pgMar w:top="720" w:right="1440" w:bottom="270" w:left="1440" w:header="36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97A5" w14:textId="77777777" w:rsidR="00776899" w:rsidRDefault="00776899">
      <w:r>
        <w:separator/>
      </w:r>
    </w:p>
  </w:endnote>
  <w:endnote w:type="continuationSeparator" w:id="0">
    <w:p w14:paraId="4724BD1C" w14:textId="77777777" w:rsidR="00776899" w:rsidRDefault="00776899">
      <w:r>
        <w:continuationSeparator/>
      </w:r>
    </w:p>
  </w:endnote>
  <w:endnote w:type="continuationNotice" w:id="1">
    <w:p w14:paraId="79256634" w14:textId="77777777" w:rsidR="00A535B2" w:rsidRDefault="00A53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A728" w14:textId="77777777" w:rsidR="000F6C0D" w:rsidRDefault="000F6C0D">
    <w:pPr>
      <w:pStyle w:val="Footer"/>
      <w:rPr>
        <w:lang w:val="ro-RO"/>
      </w:rPr>
    </w:pPr>
  </w:p>
  <w:p w14:paraId="6D735D14" w14:textId="77777777" w:rsidR="000F6C0D" w:rsidRPr="000F6C0D" w:rsidRDefault="000F6C0D" w:rsidP="00127010">
    <w:pPr>
      <w:pStyle w:val="Footer"/>
      <w:jc w:val="both"/>
      <w:rPr>
        <w:lang w:val="ro-RO"/>
      </w:rPr>
    </w:pPr>
    <w:r>
      <w:rPr>
        <w:lang w:val="ro-RO"/>
      </w:rPr>
      <w:t>*</w:t>
    </w:r>
    <w:r w:rsidRPr="000F6C0D">
      <w:t xml:space="preserve"> </w:t>
    </w:r>
    <w:r>
      <w:rPr>
        <w:lang w:val="ro-RO"/>
      </w:rPr>
      <w:t xml:space="preserve">Prin avizare, unitatea </w:t>
    </w:r>
    <w:r w:rsidRPr="000F6C0D">
      <w:rPr>
        <w:lang w:val="ro-RO"/>
      </w:rPr>
      <w:t xml:space="preserve">îşi exprimă </w:t>
    </w:r>
    <w:r>
      <w:rPr>
        <w:lang w:val="ro-RO"/>
      </w:rPr>
      <w:t xml:space="preserve">inclusiv </w:t>
    </w:r>
    <w:r w:rsidRPr="000F6C0D">
      <w:rPr>
        <w:lang w:val="ro-RO"/>
      </w:rPr>
      <w:t>acordul pentru angajarea director</w:t>
    </w:r>
    <w:r>
      <w:rPr>
        <w:lang w:val="ro-RO"/>
      </w:rPr>
      <w:t>ului</w:t>
    </w:r>
    <w:r w:rsidR="00127010">
      <w:rPr>
        <w:lang w:val="ro-RO"/>
      </w:rPr>
      <w:t xml:space="preserve"> de proiect</w:t>
    </w:r>
    <w:r w:rsidRPr="000F6C0D">
      <w:rPr>
        <w:lang w:val="ro-RO"/>
      </w:rPr>
      <w:t xml:space="preserve"> în cadrul proiectului</w:t>
    </w:r>
    <w:r w:rsidR="00127010">
      <w:rPr>
        <w:lang w:val="ro-RO"/>
      </w:rPr>
      <w:t>,</w:t>
    </w:r>
    <w:r w:rsidRPr="000F6C0D">
      <w:rPr>
        <w:lang w:val="ro-RO"/>
      </w:rPr>
      <w:t xml:space="preserve"> în cazul acceptării acestuia la finanţa</w:t>
    </w:r>
    <w:r>
      <w:rPr>
        <w:lang w:val="ro-RO"/>
      </w:rPr>
      <w:t>re, cu respectarea obligaţiilor</w:t>
    </w:r>
    <w:r w:rsidRPr="000F6C0D">
      <w:rPr>
        <w:lang w:val="ro-RO"/>
      </w:rPr>
      <w:t xml:space="preserve"> ce îi revin co</w:t>
    </w:r>
    <w:r>
      <w:rPr>
        <w:lang w:val="ro-RO"/>
      </w:rPr>
      <w:t xml:space="preserve">nform pachetului de informaţii </w:t>
    </w:r>
    <w:r w:rsidRPr="000F6C0D">
      <w:rPr>
        <w:lang w:val="ro-RO"/>
      </w:rPr>
      <w:t>şi în conformitate cu legislaţia în vigoare.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40E6" w14:textId="77777777" w:rsidR="00776899" w:rsidRDefault="00776899">
      <w:r>
        <w:separator/>
      </w:r>
    </w:p>
  </w:footnote>
  <w:footnote w:type="continuationSeparator" w:id="0">
    <w:p w14:paraId="5DC2ADF7" w14:textId="77777777" w:rsidR="00776899" w:rsidRDefault="00776899">
      <w:r>
        <w:continuationSeparator/>
      </w:r>
    </w:p>
  </w:footnote>
  <w:footnote w:type="continuationNotice" w:id="1">
    <w:p w14:paraId="5005152A" w14:textId="77777777" w:rsidR="00A535B2" w:rsidRDefault="00A53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342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Look w:val="01E0" w:firstRow="1" w:lastRow="1" w:firstColumn="1" w:lastColumn="1" w:noHBand="0" w:noVBand="0"/>
    </w:tblPr>
    <w:tblGrid>
      <w:gridCol w:w="3141"/>
      <w:gridCol w:w="7119"/>
    </w:tblGrid>
    <w:tr w:rsidR="006102F4" w:rsidRPr="00A047E9" w14:paraId="447A5B0E" w14:textId="77777777" w:rsidTr="00E11CDD">
      <w:trPr>
        <w:trHeight w:val="1020"/>
      </w:trPr>
      <w:tc>
        <w:tcPr>
          <w:tcW w:w="31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3E3BF89" w14:textId="77777777" w:rsidR="006102F4" w:rsidRPr="00A047E9" w:rsidRDefault="006102F4" w:rsidP="00C50339">
          <w:pPr>
            <w:pStyle w:val="Header"/>
            <w:jc w:val="center"/>
            <w:rPr>
              <w:b/>
              <w:lang w:val="ro-RO"/>
            </w:rPr>
          </w:pPr>
          <w:r w:rsidRPr="00A047E9">
            <w:rPr>
              <w:b/>
              <w:lang w:val="ro-RO"/>
            </w:rPr>
            <w:t>N</w:t>
          </w:r>
          <w:r w:rsidR="00CF54E7" w:rsidRPr="00A047E9">
            <w:rPr>
              <w:b/>
              <w:lang w:val="ro-RO"/>
            </w:rPr>
            <w:t>R. Î</w:t>
          </w:r>
          <w:r w:rsidRPr="00A047E9">
            <w:rPr>
              <w:b/>
              <w:lang w:val="ro-RO"/>
            </w:rPr>
            <w:t xml:space="preserve">NREGISTRARE </w:t>
          </w:r>
          <w:r w:rsidR="003F1273">
            <w:rPr>
              <w:b/>
              <w:lang w:val="ro-RO"/>
            </w:rPr>
            <w:t>D</w:t>
          </w:r>
          <w:r w:rsidRPr="00A047E9">
            <w:rPr>
              <w:b/>
              <w:lang w:val="ro-RO"/>
            </w:rPr>
            <w:t>MCS :</w:t>
          </w:r>
        </w:p>
        <w:p w14:paraId="4337BBFE" w14:textId="77777777" w:rsidR="006102F4" w:rsidRPr="00A047E9" w:rsidRDefault="006102F4" w:rsidP="00C50339">
          <w:pPr>
            <w:pStyle w:val="Header"/>
            <w:rPr>
              <w:i/>
              <w:lang w:val="ro-RO"/>
            </w:rPr>
          </w:pPr>
        </w:p>
      </w:tc>
      <w:tc>
        <w:tcPr>
          <w:tcW w:w="7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C33D537" w14:textId="77777777" w:rsidR="006102F4" w:rsidRPr="00A047E9" w:rsidRDefault="00CF54E7" w:rsidP="003C2B14">
          <w:pPr>
            <w:pStyle w:val="Header"/>
            <w:jc w:val="center"/>
            <w:rPr>
              <w:b/>
              <w:sz w:val="20"/>
              <w:szCs w:val="20"/>
              <w:lang w:val="ro-RO"/>
            </w:rPr>
          </w:pPr>
          <w:r w:rsidRPr="00A047E9">
            <w:rPr>
              <w:b/>
              <w:sz w:val="20"/>
              <w:szCs w:val="20"/>
              <w:lang w:val="ro-RO"/>
            </w:rPr>
            <w:t>VIZA FACULTĂȚ</w:t>
          </w:r>
          <w:r w:rsidR="006102F4" w:rsidRPr="00A047E9">
            <w:rPr>
              <w:b/>
              <w:sz w:val="20"/>
              <w:szCs w:val="20"/>
              <w:lang w:val="ro-RO"/>
            </w:rPr>
            <w:t xml:space="preserve">II </w:t>
          </w:r>
          <w:r w:rsidRPr="00A047E9">
            <w:rPr>
              <w:b/>
              <w:sz w:val="20"/>
              <w:szCs w:val="20"/>
              <w:lang w:val="ro-RO"/>
            </w:rPr>
            <w:t>/ UNITĂȚ</w:t>
          </w:r>
          <w:r w:rsidR="006102F4" w:rsidRPr="00A047E9">
            <w:rPr>
              <w:b/>
              <w:sz w:val="20"/>
              <w:szCs w:val="20"/>
              <w:lang w:val="ro-RO"/>
            </w:rPr>
            <w:t xml:space="preserve">II DE CERCETARE </w:t>
          </w:r>
          <w:r w:rsidRPr="00A047E9">
            <w:rPr>
              <w:b/>
              <w:sz w:val="20"/>
              <w:szCs w:val="20"/>
              <w:lang w:val="ro-RO"/>
            </w:rPr>
            <w:t>ÎN CARE SE IMPLEMENTEAZĂ</w:t>
          </w:r>
          <w:r w:rsidR="006102F4" w:rsidRPr="00A047E9">
            <w:rPr>
              <w:b/>
              <w:sz w:val="20"/>
              <w:szCs w:val="20"/>
              <w:lang w:val="ro-RO"/>
            </w:rPr>
            <w:t xml:space="preserve"> PROIECTUL</w:t>
          </w:r>
          <w:r w:rsidR="000F6C0D" w:rsidRPr="00A047E9">
            <w:rPr>
              <w:b/>
              <w:sz w:val="20"/>
              <w:szCs w:val="20"/>
              <w:lang w:val="ro-RO"/>
            </w:rPr>
            <w:t>*</w:t>
          </w:r>
          <w:r w:rsidR="006102F4" w:rsidRPr="00A047E9">
            <w:rPr>
              <w:b/>
              <w:sz w:val="20"/>
              <w:szCs w:val="20"/>
              <w:lang w:val="ro-RO"/>
            </w:rPr>
            <w:t>:</w:t>
          </w:r>
        </w:p>
        <w:p w14:paraId="7B8785EE" w14:textId="77777777" w:rsidR="006102F4" w:rsidRPr="00A047E9" w:rsidRDefault="006102F4" w:rsidP="00C50339">
          <w:pPr>
            <w:pStyle w:val="Header"/>
            <w:rPr>
              <w:i/>
              <w:lang w:val="ro-RO"/>
            </w:rPr>
          </w:pPr>
          <w:r w:rsidRPr="00A047E9">
            <w:rPr>
              <w:i/>
              <w:lang w:val="ro-RO"/>
            </w:rPr>
            <w:t>Nume, prenume, funcție</w:t>
          </w:r>
        </w:p>
        <w:p w14:paraId="1929EB55" w14:textId="77777777" w:rsidR="006102F4" w:rsidRPr="00A047E9" w:rsidRDefault="006102F4" w:rsidP="00C50339">
          <w:pPr>
            <w:pStyle w:val="Header"/>
            <w:rPr>
              <w:b/>
              <w:lang w:val="ro-RO"/>
            </w:rPr>
          </w:pPr>
        </w:p>
        <w:p w14:paraId="7835D6B2" w14:textId="77777777" w:rsidR="006102F4" w:rsidRPr="00A047E9" w:rsidRDefault="006102F4" w:rsidP="006102F4">
          <w:pPr>
            <w:pStyle w:val="Header"/>
            <w:jc w:val="center"/>
            <w:rPr>
              <w:b/>
              <w:lang w:val="ro-RO"/>
            </w:rPr>
          </w:pPr>
        </w:p>
      </w:tc>
    </w:tr>
  </w:tbl>
  <w:p w14:paraId="2504139C" w14:textId="77777777" w:rsidR="00C50339" w:rsidRPr="00A047E9" w:rsidRDefault="00C50339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1510"/>
    <w:multiLevelType w:val="hybridMultilevel"/>
    <w:tmpl w:val="E5AA3418"/>
    <w:lvl w:ilvl="0" w:tplc="6C3EE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6A34"/>
    <w:multiLevelType w:val="hybridMultilevel"/>
    <w:tmpl w:val="4F34122A"/>
    <w:lvl w:ilvl="0" w:tplc="8E64F8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0826"/>
    <w:multiLevelType w:val="hybridMultilevel"/>
    <w:tmpl w:val="8A8CB97A"/>
    <w:lvl w:ilvl="0" w:tplc="ED8008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EA"/>
    <w:multiLevelType w:val="hybridMultilevel"/>
    <w:tmpl w:val="18D64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01C9"/>
    <w:multiLevelType w:val="hybridMultilevel"/>
    <w:tmpl w:val="FFAC1186"/>
    <w:lvl w:ilvl="0" w:tplc="1D1AC2F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3613734">
    <w:abstractNumId w:val="3"/>
  </w:num>
  <w:num w:numId="2" w16cid:durableId="591860591">
    <w:abstractNumId w:val="1"/>
  </w:num>
  <w:num w:numId="3" w16cid:durableId="516844903">
    <w:abstractNumId w:val="0"/>
  </w:num>
  <w:num w:numId="4" w16cid:durableId="1751274793">
    <w:abstractNumId w:val="4"/>
  </w:num>
  <w:num w:numId="5" w16cid:durableId="1079325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2"/>
    <w:rsid w:val="00011858"/>
    <w:rsid w:val="00042038"/>
    <w:rsid w:val="00055D40"/>
    <w:rsid w:val="000907C8"/>
    <w:rsid w:val="000A6F4F"/>
    <w:rsid w:val="000E38C6"/>
    <w:rsid w:val="000E442C"/>
    <w:rsid w:val="000E4BD1"/>
    <w:rsid w:val="000E7EC3"/>
    <w:rsid w:val="000F50A4"/>
    <w:rsid w:val="000F569D"/>
    <w:rsid w:val="000F6C0D"/>
    <w:rsid w:val="000F7A01"/>
    <w:rsid w:val="00122655"/>
    <w:rsid w:val="00123829"/>
    <w:rsid w:val="00127010"/>
    <w:rsid w:val="00187D37"/>
    <w:rsid w:val="001A45FC"/>
    <w:rsid w:val="001A55F3"/>
    <w:rsid w:val="001B3DCD"/>
    <w:rsid w:val="001C64B2"/>
    <w:rsid w:val="001D0D9F"/>
    <w:rsid w:val="001D5D94"/>
    <w:rsid w:val="001F3D19"/>
    <w:rsid w:val="001F560D"/>
    <w:rsid w:val="00204E92"/>
    <w:rsid w:val="0023083B"/>
    <w:rsid w:val="00263945"/>
    <w:rsid w:val="00282DD4"/>
    <w:rsid w:val="0029146E"/>
    <w:rsid w:val="0029658B"/>
    <w:rsid w:val="002A016C"/>
    <w:rsid w:val="002B1BA6"/>
    <w:rsid w:val="00301801"/>
    <w:rsid w:val="00306F82"/>
    <w:rsid w:val="0031693C"/>
    <w:rsid w:val="003327B4"/>
    <w:rsid w:val="00335029"/>
    <w:rsid w:val="00364200"/>
    <w:rsid w:val="003728C1"/>
    <w:rsid w:val="00376F86"/>
    <w:rsid w:val="003816BC"/>
    <w:rsid w:val="003832A7"/>
    <w:rsid w:val="003929E2"/>
    <w:rsid w:val="003C2B14"/>
    <w:rsid w:val="003E25F9"/>
    <w:rsid w:val="003E53BA"/>
    <w:rsid w:val="003E778B"/>
    <w:rsid w:val="003F1273"/>
    <w:rsid w:val="003F2769"/>
    <w:rsid w:val="00417DB3"/>
    <w:rsid w:val="00426A08"/>
    <w:rsid w:val="00447D80"/>
    <w:rsid w:val="004A3FF7"/>
    <w:rsid w:val="004A55A2"/>
    <w:rsid w:val="004B6056"/>
    <w:rsid w:val="004C4062"/>
    <w:rsid w:val="005216B1"/>
    <w:rsid w:val="00583B2C"/>
    <w:rsid w:val="00587AF7"/>
    <w:rsid w:val="00596780"/>
    <w:rsid w:val="005A4AE6"/>
    <w:rsid w:val="005F2C6F"/>
    <w:rsid w:val="006102F4"/>
    <w:rsid w:val="00616E1A"/>
    <w:rsid w:val="00631F4C"/>
    <w:rsid w:val="006377BA"/>
    <w:rsid w:val="00673B1B"/>
    <w:rsid w:val="00680BDA"/>
    <w:rsid w:val="006A497A"/>
    <w:rsid w:val="00723669"/>
    <w:rsid w:val="0072738D"/>
    <w:rsid w:val="00743220"/>
    <w:rsid w:val="00747C89"/>
    <w:rsid w:val="0076598D"/>
    <w:rsid w:val="00776899"/>
    <w:rsid w:val="007D0CD7"/>
    <w:rsid w:val="007D7C3F"/>
    <w:rsid w:val="007F2926"/>
    <w:rsid w:val="007F62B2"/>
    <w:rsid w:val="0080587D"/>
    <w:rsid w:val="0082476B"/>
    <w:rsid w:val="00833D8F"/>
    <w:rsid w:val="00862169"/>
    <w:rsid w:val="008B7BEA"/>
    <w:rsid w:val="008F290A"/>
    <w:rsid w:val="008F4292"/>
    <w:rsid w:val="009907A8"/>
    <w:rsid w:val="0099143B"/>
    <w:rsid w:val="00997B30"/>
    <w:rsid w:val="009C5126"/>
    <w:rsid w:val="009F7550"/>
    <w:rsid w:val="00A01CC3"/>
    <w:rsid w:val="00A047E9"/>
    <w:rsid w:val="00A227C1"/>
    <w:rsid w:val="00A26ABC"/>
    <w:rsid w:val="00A27703"/>
    <w:rsid w:val="00A34D46"/>
    <w:rsid w:val="00A51D94"/>
    <w:rsid w:val="00A535B2"/>
    <w:rsid w:val="00A864D5"/>
    <w:rsid w:val="00A90706"/>
    <w:rsid w:val="00A90F6D"/>
    <w:rsid w:val="00AF4CC0"/>
    <w:rsid w:val="00B111A9"/>
    <w:rsid w:val="00B37576"/>
    <w:rsid w:val="00B606B0"/>
    <w:rsid w:val="00B61078"/>
    <w:rsid w:val="00B67F30"/>
    <w:rsid w:val="00B710EB"/>
    <w:rsid w:val="00B82239"/>
    <w:rsid w:val="00B85DEB"/>
    <w:rsid w:val="00BC73B6"/>
    <w:rsid w:val="00C14BF1"/>
    <w:rsid w:val="00C2317C"/>
    <w:rsid w:val="00C33051"/>
    <w:rsid w:val="00C50339"/>
    <w:rsid w:val="00C52695"/>
    <w:rsid w:val="00C71846"/>
    <w:rsid w:val="00CC47B4"/>
    <w:rsid w:val="00CC48F6"/>
    <w:rsid w:val="00CD6564"/>
    <w:rsid w:val="00CF54E7"/>
    <w:rsid w:val="00D159E9"/>
    <w:rsid w:val="00D2044A"/>
    <w:rsid w:val="00D70AFA"/>
    <w:rsid w:val="00DA5503"/>
    <w:rsid w:val="00DE1941"/>
    <w:rsid w:val="00E11CDD"/>
    <w:rsid w:val="00E14C20"/>
    <w:rsid w:val="00E62EA2"/>
    <w:rsid w:val="00E84CB5"/>
    <w:rsid w:val="00EB1D76"/>
    <w:rsid w:val="00EB4D5B"/>
    <w:rsid w:val="00F257A9"/>
    <w:rsid w:val="00F34BAD"/>
    <w:rsid w:val="00F37EF2"/>
    <w:rsid w:val="00F4098E"/>
    <w:rsid w:val="00F4174C"/>
    <w:rsid w:val="00F51A91"/>
    <w:rsid w:val="00F66D46"/>
    <w:rsid w:val="00F7235A"/>
    <w:rsid w:val="00F87100"/>
    <w:rsid w:val="00F92587"/>
    <w:rsid w:val="00F92FD7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22835"/>
  <w15:chartTrackingRefBased/>
  <w15:docId w15:val="{C3C912EF-A06F-49D1-87C3-F21BCFB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F2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90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4BF1"/>
    <w:rPr>
      <w:sz w:val="20"/>
      <w:szCs w:val="20"/>
    </w:rPr>
  </w:style>
  <w:style w:type="character" w:styleId="FootnoteReference">
    <w:name w:val="footnote reference"/>
    <w:semiHidden/>
    <w:rsid w:val="00C14BF1"/>
    <w:rPr>
      <w:vertAlign w:val="superscript"/>
    </w:rPr>
  </w:style>
  <w:style w:type="paragraph" w:styleId="EndnoteText">
    <w:name w:val="endnote text"/>
    <w:basedOn w:val="Normal"/>
    <w:link w:val="EndnoteTextChar"/>
    <w:rsid w:val="004C40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C4062"/>
  </w:style>
  <w:style w:type="character" w:styleId="EndnoteReference">
    <w:name w:val="endnote reference"/>
    <w:rsid w:val="004C4062"/>
    <w:rPr>
      <w:vertAlign w:val="superscript"/>
    </w:rPr>
  </w:style>
  <w:style w:type="paragraph" w:styleId="BalloonText">
    <w:name w:val="Balloon Text"/>
    <w:basedOn w:val="Normal"/>
    <w:link w:val="BalloonTextChar"/>
    <w:rsid w:val="00B60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4B97-A16D-47B6-B73B-5A0837C9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FISA DE PREZENTARE A PROGRAMULUI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DE PREZENTARE A PROGRAMULUI</dc:title>
  <dc:subject/>
  <dc:creator>Miha</dc:creator>
  <cp:keywords/>
  <cp:lastModifiedBy>Alina-Dumitrita Marcoci</cp:lastModifiedBy>
  <cp:revision>13</cp:revision>
  <cp:lastPrinted>2019-09-16T11:54:00Z</cp:lastPrinted>
  <dcterms:created xsi:type="dcterms:W3CDTF">2025-03-06T09:03:00Z</dcterms:created>
  <dcterms:modified xsi:type="dcterms:W3CDTF">2025-03-06T09:13:00Z</dcterms:modified>
</cp:coreProperties>
</file>