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846E9B" w:rsidRPr="00846E9B" w:rsidRDefault="00942993" w:rsidP="00846E9B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MS Mincho" w:hAnsi="Times New Roman"/>
          <w:sz w:val="24"/>
          <w:szCs w:val="20"/>
          <w:lang w:val="ro-RO" w:eastAsia="x-none"/>
        </w:rPr>
      </w:pPr>
      <w:bookmarkStart w:id="0" w:name="_Toc448233490"/>
      <w:r>
        <w:rPr>
          <w:rFonts w:ascii="Times New Roman" w:eastAsia="MS Mincho" w:hAnsi="Times New Roman"/>
          <w:b/>
          <w:bCs/>
          <w:iCs/>
          <w:sz w:val="24"/>
          <w:szCs w:val="20"/>
          <w:lang w:val="ro-RO" w:eastAsia="x-none"/>
        </w:rPr>
        <w:t>Anexa III.7</w:t>
      </w:r>
      <w:r w:rsidR="00846E9B" w:rsidRPr="00846E9B">
        <w:rPr>
          <w:rFonts w:ascii="Times New Roman" w:eastAsia="MS Mincho" w:hAnsi="Times New Roman"/>
          <w:b/>
          <w:bCs/>
          <w:iCs/>
          <w:sz w:val="24"/>
          <w:szCs w:val="20"/>
          <w:lang w:val="ro-RO" w:eastAsia="x-none"/>
        </w:rPr>
        <w:t xml:space="preserve"> - Declarație privind eligibilitatea organizației de cercetare</w:t>
      </w:r>
      <w:bookmarkEnd w:id="0"/>
    </w:p>
    <w:p w:rsidR="00846E9B" w:rsidRPr="00846E9B" w:rsidRDefault="00846E9B" w:rsidP="00846E9B">
      <w:pPr>
        <w:keepNext/>
        <w:spacing w:before="240" w:after="60" w:line="240" w:lineRule="auto"/>
        <w:jc w:val="right"/>
        <w:outlineLvl w:val="2"/>
        <w:rPr>
          <w:rFonts w:ascii="Times New Roman" w:eastAsia="SimSun" w:hAnsi="Times New Roman"/>
          <w:b/>
          <w:bCs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Declarație pe propria răspundere privind eligibilitatea organizației de cercetare</w:t>
      </w: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Declarăm pe proprie răspundere că UNIVERSITATEA BABEȘ-BOLYAI nu este declarată conform legii, în stare de incapacitate de plată şi  nu are plăţile / conturile blocate conform unei hotărâri judecătoreşti.</w:t>
      </w:r>
    </w:p>
    <w:p w:rsidR="00846E9B" w:rsidRPr="00846E9B" w:rsidRDefault="00846E9B" w:rsidP="00846E9B">
      <w:pPr>
        <w:spacing w:after="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De asemenea, unitatea nu se face vinovată de:</w:t>
      </w:r>
    </w:p>
    <w:p w:rsidR="00846E9B" w:rsidRPr="00846E9B" w:rsidRDefault="00846E9B" w:rsidP="00846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declarații inexacte, cu privire la informaţiile solicitate de Autoritatea Contractantă, în vederea selectării contractorilor;</w:t>
      </w:r>
    </w:p>
    <w:p w:rsidR="00846E9B" w:rsidRPr="00846E9B" w:rsidRDefault="00846E9B" w:rsidP="00846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încălcarea în mod grav a prevederilor unui alt contract de finanţare încheiat anterior cu o autoritate contractantă.</w:t>
      </w: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Declaraţie pe proprie răspundere, sub sancţiunile aplicate faptei de fals în acte publice</w:t>
      </w: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846E9B" w:rsidRPr="00846E9B" w:rsidTr="00846E9B">
        <w:tc>
          <w:tcPr>
            <w:tcW w:w="3888" w:type="dxa"/>
            <w:hideMark/>
          </w:tcPr>
          <w:p w:rsidR="00846E9B" w:rsidRPr="00846E9B" w:rsidRDefault="00846E9B" w:rsidP="00846E9B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Data: ___________</w:t>
            </w:r>
          </w:p>
        </w:tc>
        <w:tc>
          <w:tcPr>
            <w:tcW w:w="5398" w:type="dxa"/>
            <w:hideMark/>
          </w:tcPr>
          <w:p w:rsidR="00846E9B" w:rsidRPr="00846E9B" w:rsidRDefault="00846E9B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Reprezentant legal</w:t>
            </w:r>
          </w:p>
        </w:tc>
      </w:tr>
      <w:tr w:rsidR="00846E9B" w:rsidRPr="00846E9B" w:rsidTr="00846E9B">
        <w:tc>
          <w:tcPr>
            <w:tcW w:w="3888" w:type="dxa"/>
          </w:tcPr>
          <w:p w:rsidR="00846E9B" w:rsidRPr="00846E9B" w:rsidRDefault="00846E9B" w:rsidP="00846E9B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8" w:type="dxa"/>
            <w:hideMark/>
          </w:tcPr>
          <w:p w:rsidR="00846E9B" w:rsidRPr="00846E9B" w:rsidRDefault="00846E9B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RECTOR</w:t>
            </w:r>
          </w:p>
        </w:tc>
      </w:tr>
      <w:tr w:rsidR="00846E9B" w:rsidRPr="00846E9B" w:rsidTr="00846E9B">
        <w:tc>
          <w:tcPr>
            <w:tcW w:w="3888" w:type="dxa"/>
          </w:tcPr>
          <w:p w:rsidR="00846E9B" w:rsidRPr="00846E9B" w:rsidRDefault="00846E9B" w:rsidP="00846E9B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8" w:type="dxa"/>
          </w:tcPr>
          <w:p w:rsidR="00846E9B" w:rsidRPr="00846E9B" w:rsidRDefault="00EB7142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 xml:space="preserve">Acad. Prof. </w:t>
            </w:r>
            <w:r w:rsidR="00846E9B"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IOAN-AUREL</w:t>
            </w:r>
            <w:r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 xml:space="preserve"> POP</w:t>
            </w:r>
            <w:bookmarkStart w:id="1" w:name="_GoBack"/>
            <w:bookmarkEnd w:id="1"/>
          </w:p>
          <w:p w:rsidR="00846E9B" w:rsidRPr="00846E9B" w:rsidRDefault="00846E9B" w:rsidP="00846E9B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  <w:t>Semnătura și Ştampila</w:t>
            </w:r>
          </w:p>
          <w:p w:rsidR="00846E9B" w:rsidRPr="00846E9B" w:rsidRDefault="00846E9B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</w:tbl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7"/>
      <w:footerReference w:type="default" r:id="rId8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6C" w:rsidRDefault="00F3296C" w:rsidP="006A18D1">
      <w:pPr>
        <w:spacing w:after="0" w:line="240" w:lineRule="auto"/>
      </w:pPr>
      <w:r>
        <w:separator/>
      </w:r>
    </w:p>
  </w:endnote>
  <w:endnote w:type="continuationSeparator" w:id="0">
    <w:p w:rsidR="00F3296C" w:rsidRDefault="00F3296C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9B" w:rsidRPr="00942993" w:rsidRDefault="00942993" w:rsidP="00942993">
    <w:pPr>
      <w:pStyle w:val="Footer"/>
      <w:jc w:val="center"/>
    </w:pPr>
    <w:r w:rsidRPr="00942993">
      <w:t>PN-III-CERC-CO-PTE-2-2019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6C" w:rsidRDefault="00F3296C" w:rsidP="006A18D1">
      <w:pPr>
        <w:spacing w:after="0" w:line="240" w:lineRule="auto"/>
      </w:pPr>
      <w:r>
        <w:separator/>
      </w:r>
    </w:p>
  </w:footnote>
  <w:footnote w:type="continuationSeparator" w:id="0">
    <w:p w:rsidR="00F3296C" w:rsidRDefault="00F3296C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67789"/>
    <w:rsid w:val="0027016B"/>
    <w:rsid w:val="004322FE"/>
    <w:rsid w:val="004433B1"/>
    <w:rsid w:val="004473BB"/>
    <w:rsid w:val="00497B9E"/>
    <w:rsid w:val="004E6743"/>
    <w:rsid w:val="00591977"/>
    <w:rsid w:val="005E1AE1"/>
    <w:rsid w:val="005E3CD5"/>
    <w:rsid w:val="005E6ECE"/>
    <w:rsid w:val="006615F5"/>
    <w:rsid w:val="00673188"/>
    <w:rsid w:val="006A18D1"/>
    <w:rsid w:val="00756560"/>
    <w:rsid w:val="007604CB"/>
    <w:rsid w:val="007E0DBD"/>
    <w:rsid w:val="00801790"/>
    <w:rsid w:val="00846E9B"/>
    <w:rsid w:val="008A0003"/>
    <w:rsid w:val="008B1BA0"/>
    <w:rsid w:val="00902894"/>
    <w:rsid w:val="00937473"/>
    <w:rsid w:val="00942993"/>
    <w:rsid w:val="00946971"/>
    <w:rsid w:val="009736CE"/>
    <w:rsid w:val="00981F3C"/>
    <w:rsid w:val="009840B3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B7142"/>
    <w:rsid w:val="00ED2F6F"/>
    <w:rsid w:val="00F07F22"/>
    <w:rsid w:val="00F3296C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39C51-4AEF-4BBD-903C-F0A084C3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2019-09-02T10:07:00Z</dcterms:created>
  <dcterms:modified xsi:type="dcterms:W3CDTF">2019-09-05T08:23:00Z</dcterms:modified>
</cp:coreProperties>
</file>