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F3C" w:rsidRDefault="00981F3C" w:rsidP="00981F3C">
      <w:pPr>
        <w:spacing w:line="360" w:lineRule="auto"/>
        <w:ind w:firstLine="720"/>
        <w:jc w:val="right"/>
        <w:rPr>
          <w:sz w:val="24"/>
          <w:lang w:val="it-IT"/>
        </w:rPr>
      </w:pPr>
    </w:p>
    <w:p w:rsidR="00981F3C" w:rsidRDefault="00981F3C" w:rsidP="00981F3C">
      <w:pPr>
        <w:spacing w:line="360" w:lineRule="auto"/>
        <w:ind w:firstLine="720"/>
        <w:jc w:val="right"/>
        <w:rPr>
          <w:sz w:val="24"/>
          <w:lang w:val="it-IT"/>
        </w:rPr>
      </w:pPr>
    </w:p>
    <w:p w:rsidR="000F0DFE" w:rsidRPr="006861A1" w:rsidRDefault="000F0DFE" w:rsidP="000F0DFE">
      <w:pPr>
        <w:pStyle w:val="Heading1"/>
        <w:rPr>
          <w:rFonts w:ascii="Times New Roman" w:eastAsia="MS Mincho" w:hAnsi="Times New Roman"/>
          <w:iCs/>
          <w:color w:val="auto"/>
          <w:sz w:val="24"/>
          <w:szCs w:val="24"/>
        </w:rPr>
      </w:pPr>
      <w:bookmarkStart w:id="0" w:name="_Toc15294357"/>
      <w:r w:rsidRPr="006861A1">
        <w:rPr>
          <w:rFonts w:eastAsia="MS Mincho"/>
          <w:iCs/>
          <w:color w:val="auto"/>
          <w:sz w:val="24"/>
          <w:szCs w:val="24"/>
        </w:rPr>
        <w:t xml:space="preserve">ANEXA 7 - </w:t>
      </w:r>
      <w:proofErr w:type="spellStart"/>
      <w:proofErr w:type="gramStart"/>
      <w:r w:rsidRPr="006861A1">
        <w:rPr>
          <w:rFonts w:eastAsia="MS Mincho"/>
          <w:color w:val="auto"/>
          <w:sz w:val="24"/>
          <w:szCs w:val="24"/>
        </w:rPr>
        <w:t>Declaraţie</w:t>
      </w:r>
      <w:proofErr w:type="spellEnd"/>
      <w:r w:rsidRPr="006861A1">
        <w:rPr>
          <w:rFonts w:eastAsia="MS Mincho"/>
          <w:color w:val="auto"/>
          <w:sz w:val="24"/>
          <w:szCs w:val="24"/>
        </w:rPr>
        <w:t xml:space="preserve">  </w:t>
      </w:r>
      <w:proofErr w:type="spellStart"/>
      <w:r w:rsidRPr="006861A1">
        <w:rPr>
          <w:rFonts w:eastAsia="MS Mincho"/>
          <w:color w:val="auto"/>
          <w:sz w:val="24"/>
          <w:szCs w:val="24"/>
        </w:rPr>
        <w:t>pe</w:t>
      </w:r>
      <w:proofErr w:type="spellEnd"/>
      <w:proofErr w:type="gramEnd"/>
      <w:r w:rsidRPr="006861A1">
        <w:rPr>
          <w:rFonts w:eastAsia="MS Mincho"/>
          <w:color w:val="auto"/>
          <w:sz w:val="24"/>
          <w:szCs w:val="24"/>
        </w:rPr>
        <w:t xml:space="preserve"> </w:t>
      </w:r>
      <w:proofErr w:type="spellStart"/>
      <w:r w:rsidRPr="006861A1">
        <w:rPr>
          <w:rFonts w:eastAsia="MS Mincho"/>
          <w:color w:val="auto"/>
          <w:sz w:val="24"/>
          <w:szCs w:val="24"/>
        </w:rPr>
        <w:t>propria</w:t>
      </w:r>
      <w:proofErr w:type="spellEnd"/>
      <w:r w:rsidRPr="006861A1">
        <w:rPr>
          <w:rFonts w:eastAsia="MS Mincho"/>
          <w:color w:val="auto"/>
          <w:sz w:val="24"/>
          <w:szCs w:val="24"/>
        </w:rPr>
        <w:t xml:space="preserve"> </w:t>
      </w:r>
      <w:proofErr w:type="spellStart"/>
      <w:r w:rsidRPr="006861A1">
        <w:rPr>
          <w:rFonts w:eastAsia="MS Mincho"/>
          <w:color w:val="auto"/>
          <w:sz w:val="24"/>
          <w:szCs w:val="24"/>
        </w:rPr>
        <w:t>răspundere</w:t>
      </w:r>
      <w:proofErr w:type="spellEnd"/>
      <w:r w:rsidRPr="006861A1">
        <w:rPr>
          <w:rFonts w:eastAsia="MS Mincho"/>
          <w:color w:val="auto"/>
          <w:sz w:val="24"/>
          <w:szCs w:val="24"/>
        </w:rPr>
        <w:t xml:space="preserve"> a </w:t>
      </w:r>
      <w:proofErr w:type="spellStart"/>
      <w:r w:rsidRPr="006861A1">
        <w:rPr>
          <w:rFonts w:eastAsia="MS Mincho"/>
          <w:color w:val="auto"/>
          <w:sz w:val="24"/>
          <w:szCs w:val="24"/>
        </w:rPr>
        <w:t>instituției</w:t>
      </w:r>
      <w:proofErr w:type="spellEnd"/>
      <w:r w:rsidRPr="006861A1">
        <w:rPr>
          <w:rFonts w:eastAsia="MS Mincho"/>
          <w:color w:val="auto"/>
          <w:sz w:val="24"/>
          <w:szCs w:val="24"/>
        </w:rPr>
        <w:t xml:space="preserve"> </w:t>
      </w:r>
      <w:proofErr w:type="spellStart"/>
      <w:r w:rsidRPr="006861A1">
        <w:rPr>
          <w:rFonts w:eastAsia="MS Mincho"/>
          <w:color w:val="auto"/>
          <w:sz w:val="24"/>
          <w:szCs w:val="24"/>
        </w:rPr>
        <w:t>gazdă</w:t>
      </w:r>
      <w:proofErr w:type="spellEnd"/>
      <w:r w:rsidRPr="006861A1">
        <w:rPr>
          <w:rFonts w:eastAsia="MS Mincho"/>
          <w:color w:val="auto"/>
          <w:sz w:val="24"/>
          <w:szCs w:val="24"/>
        </w:rPr>
        <w:t xml:space="preserve">  </w:t>
      </w:r>
      <w:proofErr w:type="spellStart"/>
      <w:r w:rsidRPr="006861A1">
        <w:rPr>
          <w:rFonts w:eastAsia="MS Mincho"/>
          <w:color w:val="auto"/>
          <w:sz w:val="24"/>
          <w:szCs w:val="24"/>
        </w:rPr>
        <w:t>prin</w:t>
      </w:r>
      <w:proofErr w:type="spellEnd"/>
      <w:r w:rsidRPr="006861A1">
        <w:rPr>
          <w:rFonts w:eastAsia="MS Mincho"/>
          <w:color w:val="auto"/>
          <w:sz w:val="24"/>
          <w:szCs w:val="24"/>
        </w:rPr>
        <w:t xml:space="preserve"> care se </w:t>
      </w:r>
      <w:proofErr w:type="spellStart"/>
      <w:r w:rsidRPr="006861A1">
        <w:rPr>
          <w:rFonts w:eastAsia="MS Mincho"/>
          <w:color w:val="auto"/>
          <w:sz w:val="24"/>
          <w:szCs w:val="24"/>
        </w:rPr>
        <w:t>certifică</w:t>
      </w:r>
      <w:proofErr w:type="spellEnd"/>
      <w:r w:rsidRPr="006861A1">
        <w:rPr>
          <w:rFonts w:eastAsia="MS Mincho"/>
          <w:color w:val="auto"/>
          <w:sz w:val="24"/>
          <w:szCs w:val="24"/>
        </w:rPr>
        <w:t xml:space="preserve"> </w:t>
      </w:r>
      <w:proofErr w:type="spellStart"/>
      <w:r w:rsidRPr="006861A1">
        <w:rPr>
          <w:rFonts w:eastAsia="MS Mincho"/>
          <w:color w:val="auto"/>
          <w:sz w:val="24"/>
          <w:szCs w:val="24"/>
        </w:rPr>
        <w:t>acceptarea</w:t>
      </w:r>
      <w:proofErr w:type="spellEnd"/>
      <w:r w:rsidRPr="006861A1">
        <w:rPr>
          <w:rFonts w:eastAsia="MS Mincho"/>
          <w:color w:val="auto"/>
          <w:sz w:val="24"/>
          <w:szCs w:val="24"/>
        </w:rPr>
        <w:t xml:space="preserve"> </w:t>
      </w:r>
      <w:proofErr w:type="spellStart"/>
      <w:r w:rsidRPr="006861A1">
        <w:rPr>
          <w:rFonts w:eastAsia="MS Mincho"/>
          <w:color w:val="auto"/>
          <w:sz w:val="24"/>
          <w:szCs w:val="24"/>
        </w:rPr>
        <w:t>implementării</w:t>
      </w:r>
      <w:proofErr w:type="spellEnd"/>
      <w:r w:rsidRPr="006861A1">
        <w:rPr>
          <w:rFonts w:eastAsia="MS Mincho"/>
          <w:color w:val="auto"/>
          <w:sz w:val="24"/>
          <w:szCs w:val="24"/>
        </w:rPr>
        <w:t xml:space="preserve"> </w:t>
      </w:r>
      <w:proofErr w:type="spellStart"/>
      <w:r w:rsidRPr="006861A1">
        <w:rPr>
          <w:rFonts w:eastAsia="MS Mincho"/>
          <w:color w:val="auto"/>
          <w:sz w:val="24"/>
          <w:szCs w:val="24"/>
        </w:rPr>
        <w:t>proiectului</w:t>
      </w:r>
      <w:proofErr w:type="spellEnd"/>
      <w:r w:rsidRPr="006861A1">
        <w:rPr>
          <w:rFonts w:eastAsia="MS Mincho"/>
          <w:color w:val="auto"/>
          <w:sz w:val="24"/>
          <w:szCs w:val="24"/>
        </w:rPr>
        <w:t xml:space="preserve"> </w:t>
      </w:r>
      <w:proofErr w:type="spellStart"/>
      <w:r w:rsidRPr="006861A1">
        <w:rPr>
          <w:rFonts w:eastAsia="MS Mincho"/>
          <w:color w:val="auto"/>
          <w:sz w:val="24"/>
          <w:szCs w:val="24"/>
        </w:rPr>
        <w:t>în</w:t>
      </w:r>
      <w:proofErr w:type="spellEnd"/>
      <w:r w:rsidRPr="006861A1">
        <w:rPr>
          <w:rFonts w:eastAsia="MS Mincho"/>
          <w:color w:val="auto"/>
          <w:sz w:val="24"/>
          <w:szCs w:val="24"/>
        </w:rPr>
        <w:t xml:space="preserve"> </w:t>
      </w:r>
      <w:proofErr w:type="spellStart"/>
      <w:r w:rsidRPr="006861A1">
        <w:rPr>
          <w:rFonts w:eastAsia="MS Mincho"/>
          <w:color w:val="auto"/>
          <w:sz w:val="24"/>
          <w:szCs w:val="24"/>
        </w:rPr>
        <w:t>instituție</w:t>
      </w:r>
      <w:bookmarkEnd w:id="0"/>
      <w:proofErr w:type="spellEnd"/>
    </w:p>
    <w:p w:rsidR="000F0DFE" w:rsidRDefault="000F0DFE" w:rsidP="000F0DFE">
      <w:pPr>
        <w:spacing w:line="360" w:lineRule="auto"/>
        <w:jc w:val="center"/>
        <w:rPr>
          <w:rFonts w:eastAsia="MS Mincho"/>
          <w:sz w:val="24"/>
          <w:szCs w:val="24"/>
        </w:rPr>
      </w:pPr>
    </w:p>
    <w:p w:rsidR="000F0DFE" w:rsidRDefault="000F0DFE" w:rsidP="000F0DFE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360" w:lineRule="auto"/>
        <w:jc w:val="both"/>
      </w:pPr>
    </w:p>
    <w:p w:rsidR="000F0DFE" w:rsidRPr="003E132F" w:rsidRDefault="006931CA" w:rsidP="000F0DF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it-IT"/>
        </w:rPr>
        <w:t>Subsemnatul A</w:t>
      </w:r>
      <w:r w:rsidR="00B34844">
        <w:rPr>
          <w:sz w:val="24"/>
          <w:szCs w:val="24"/>
          <w:lang w:val="it-IT"/>
        </w:rPr>
        <w:t>cad. Prof.  Ioan-Aurel  POP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calitate</w:t>
      </w:r>
      <w:proofErr w:type="spellEnd"/>
      <w:r>
        <w:rPr>
          <w:sz w:val="24"/>
          <w:szCs w:val="24"/>
        </w:rPr>
        <w:t xml:space="preserve"> R</w:t>
      </w:r>
      <w:r w:rsidR="00B34844">
        <w:rPr>
          <w:sz w:val="24"/>
          <w:szCs w:val="24"/>
        </w:rPr>
        <w:t>ECTOR</w:t>
      </w:r>
      <w:r w:rsidR="000F0DFE" w:rsidRPr="003E132F">
        <w:rPr>
          <w:sz w:val="24"/>
          <w:szCs w:val="24"/>
        </w:rPr>
        <w:t xml:space="preserve"> al </w:t>
      </w:r>
      <w:proofErr w:type="spellStart"/>
      <w:r w:rsidR="000F0DFE" w:rsidRPr="003E132F">
        <w:rPr>
          <w:sz w:val="24"/>
          <w:szCs w:val="24"/>
        </w:rPr>
        <w:t>Universității</w:t>
      </w:r>
      <w:proofErr w:type="spellEnd"/>
      <w:r w:rsidR="000F0DFE" w:rsidRPr="003E132F">
        <w:rPr>
          <w:sz w:val="24"/>
          <w:szCs w:val="24"/>
        </w:rPr>
        <w:t xml:space="preserve"> </w:t>
      </w:r>
      <w:proofErr w:type="spellStart"/>
      <w:r w:rsidR="000F0DFE" w:rsidRPr="003E132F">
        <w:rPr>
          <w:sz w:val="24"/>
          <w:szCs w:val="24"/>
        </w:rPr>
        <w:t>Babeș-Bolyai</w:t>
      </w:r>
      <w:proofErr w:type="spellEnd"/>
      <w:r w:rsidR="000F0DFE" w:rsidRPr="003E132F">
        <w:rPr>
          <w:sz w:val="24"/>
          <w:szCs w:val="24"/>
        </w:rPr>
        <w:t xml:space="preserve">, </w:t>
      </w:r>
      <w:proofErr w:type="spellStart"/>
      <w:r w:rsidR="00B34844">
        <w:rPr>
          <w:sz w:val="24"/>
          <w:szCs w:val="24"/>
        </w:rPr>
        <w:t>declar</w:t>
      </w:r>
      <w:proofErr w:type="spellEnd"/>
      <w:r w:rsidR="00B34844">
        <w:rPr>
          <w:sz w:val="24"/>
          <w:szCs w:val="24"/>
        </w:rPr>
        <w:t xml:space="preserve"> </w:t>
      </w:r>
      <w:proofErr w:type="spellStart"/>
      <w:r w:rsidR="00B34844">
        <w:rPr>
          <w:sz w:val="24"/>
          <w:szCs w:val="24"/>
        </w:rPr>
        <w:t>pe</w:t>
      </w:r>
      <w:proofErr w:type="spellEnd"/>
      <w:r w:rsidR="00B34844">
        <w:rPr>
          <w:sz w:val="24"/>
          <w:szCs w:val="24"/>
        </w:rPr>
        <w:t xml:space="preserve"> </w:t>
      </w:r>
      <w:proofErr w:type="spellStart"/>
      <w:r w:rsidR="00B34844">
        <w:rPr>
          <w:sz w:val="24"/>
          <w:szCs w:val="24"/>
        </w:rPr>
        <w:t>proprie</w:t>
      </w:r>
      <w:proofErr w:type="spellEnd"/>
      <w:r w:rsidR="00B34844">
        <w:rPr>
          <w:sz w:val="24"/>
          <w:szCs w:val="24"/>
        </w:rPr>
        <w:t xml:space="preserve"> </w:t>
      </w:r>
      <w:proofErr w:type="spellStart"/>
      <w:r w:rsidR="00B34844">
        <w:rPr>
          <w:sz w:val="24"/>
          <w:szCs w:val="24"/>
        </w:rPr>
        <w:t>răspundere</w:t>
      </w:r>
      <w:proofErr w:type="spellEnd"/>
      <w:r w:rsidR="00B34844">
        <w:rPr>
          <w:sz w:val="24"/>
          <w:szCs w:val="24"/>
        </w:rPr>
        <w:t xml:space="preserve"> </w:t>
      </w:r>
      <w:proofErr w:type="spellStart"/>
      <w:r w:rsidR="00B34844">
        <w:rPr>
          <w:sz w:val="24"/>
          <w:szCs w:val="24"/>
        </w:rPr>
        <w:t>că</w:t>
      </w:r>
      <w:proofErr w:type="spellEnd"/>
      <w:r w:rsidR="000F0DFE" w:rsidRPr="003E132F">
        <w:rPr>
          <w:sz w:val="24"/>
          <w:szCs w:val="24"/>
        </w:rPr>
        <w:t xml:space="preserve"> </w:t>
      </w:r>
      <w:proofErr w:type="spellStart"/>
      <w:r w:rsidR="000F0DFE" w:rsidRPr="003E132F">
        <w:rPr>
          <w:sz w:val="24"/>
          <w:szCs w:val="24"/>
        </w:rPr>
        <w:t>în</w:t>
      </w:r>
      <w:proofErr w:type="spellEnd"/>
      <w:r w:rsidR="000F0DFE" w:rsidRPr="003E132F">
        <w:rPr>
          <w:sz w:val="24"/>
          <w:szCs w:val="24"/>
        </w:rPr>
        <w:t xml:space="preserve"> </w:t>
      </w:r>
      <w:proofErr w:type="spellStart"/>
      <w:r w:rsidR="000F0DFE" w:rsidRPr="003E132F">
        <w:rPr>
          <w:sz w:val="24"/>
          <w:szCs w:val="24"/>
        </w:rPr>
        <w:t>caz</w:t>
      </w:r>
      <w:r w:rsidR="000F0DFE">
        <w:rPr>
          <w:sz w:val="24"/>
          <w:szCs w:val="24"/>
        </w:rPr>
        <w:t>ul</w:t>
      </w:r>
      <w:proofErr w:type="spellEnd"/>
      <w:r w:rsidR="000F0DFE">
        <w:rPr>
          <w:sz w:val="24"/>
          <w:szCs w:val="24"/>
        </w:rPr>
        <w:t xml:space="preserve"> </w:t>
      </w:r>
      <w:proofErr w:type="spellStart"/>
      <w:r w:rsidR="000F0DFE">
        <w:rPr>
          <w:sz w:val="24"/>
          <w:szCs w:val="24"/>
        </w:rPr>
        <w:t>în</w:t>
      </w:r>
      <w:proofErr w:type="spellEnd"/>
      <w:r w:rsidR="000F0DFE">
        <w:rPr>
          <w:sz w:val="24"/>
          <w:szCs w:val="24"/>
        </w:rPr>
        <w:t xml:space="preserve"> care </w:t>
      </w:r>
      <w:proofErr w:type="spellStart"/>
      <w:r w:rsidR="000F0DFE">
        <w:rPr>
          <w:sz w:val="24"/>
          <w:szCs w:val="24"/>
        </w:rPr>
        <w:t>proiectul</w:t>
      </w:r>
      <w:proofErr w:type="spellEnd"/>
      <w:r w:rsidR="000F0DFE">
        <w:rPr>
          <w:sz w:val="24"/>
          <w:szCs w:val="24"/>
        </w:rPr>
        <w:t xml:space="preserve"> </w:t>
      </w:r>
      <w:proofErr w:type="spellStart"/>
      <w:r w:rsidR="000F0DFE">
        <w:rPr>
          <w:sz w:val="24"/>
          <w:szCs w:val="24"/>
        </w:rPr>
        <w:t>este</w:t>
      </w:r>
      <w:proofErr w:type="spellEnd"/>
      <w:r w:rsidR="000F0DFE">
        <w:rPr>
          <w:sz w:val="24"/>
          <w:szCs w:val="24"/>
        </w:rPr>
        <w:t xml:space="preserve"> </w:t>
      </w:r>
      <w:proofErr w:type="spellStart"/>
      <w:r w:rsidR="000F0DFE">
        <w:rPr>
          <w:sz w:val="24"/>
          <w:szCs w:val="24"/>
        </w:rPr>
        <w:t>finanț</w:t>
      </w:r>
      <w:r w:rsidR="000F0DFE" w:rsidRPr="003E132F">
        <w:rPr>
          <w:sz w:val="24"/>
          <w:szCs w:val="24"/>
        </w:rPr>
        <w:t>at</w:t>
      </w:r>
      <w:proofErr w:type="spellEnd"/>
      <w:r w:rsidR="000F0DFE" w:rsidRPr="003E132F">
        <w:rPr>
          <w:sz w:val="24"/>
          <w:szCs w:val="24"/>
        </w:rPr>
        <w:t xml:space="preserve">, </w:t>
      </w:r>
      <w:proofErr w:type="spellStart"/>
      <w:r w:rsidR="000F0DFE" w:rsidRPr="003E132F">
        <w:rPr>
          <w:sz w:val="24"/>
          <w:szCs w:val="24"/>
        </w:rPr>
        <w:t>instituţia</w:t>
      </w:r>
      <w:proofErr w:type="spellEnd"/>
      <w:r w:rsidR="000F0DFE" w:rsidRPr="003E132F">
        <w:rPr>
          <w:sz w:val="24"/>
          <w:szCs w:val="24"/>
        </w:rPr>
        <w:t xml:space="preserve"> </w:t>
      </w:r>
      <w:proofErr w:type="spellStart"/>
      <w:r w:rsidR="000F0DFE" w:rsidRPr="003E132F">
        <w:rPr>
          <w:sz w:val="24"/>
          <w:szCs w:val="24"/>
        </w:rPr>
        <w:t>acceptă</w:t>
      </w:r>
      <w:proofErr w:type="spellEnd"/>
      <w:r w:rsidR="000F0DFE" w:rsidRPr="003E132F">
        <w:rPr>
          <w:sz w:val="24"/>
          <w:szCs w:val="24"/>
        </w:rPr>
        <w:t xml:space="preserve"> </w:t>
      </w:r>
      <w:proofErr w:type="spellStart"/>
      <w:r w:rsidR="000F0DFE" w:rsidRPr="003E132F">
        <w:rPr>
          <w:sz w:val="24"/>
          <w:szCs w:val="24"/>
        </w:rPr>
        <w:t>implementarea</w:t>
      </w:r>
      <w:proofErr w:type="spellEnd"/>
      <w:r w:rsidR="000F0DFE" w:rsidRPr="003E132F">
        <w:rPr>
          <w:sz w:val="24"/>
          <w:szCs w:val="24"/>
        </w:rPr>
        <w:t xml:space="preserve"> </w:t>
      </w:r>
      <w:proofErr w:type="spellStart"/>
      <w:r w:rsidR="000F0DFE" w:rsidRPr="003E132F">
        <w:rPr>
          <w:sz w:val="24"/>
          <w:szCs w:val="24"/>
        </w:rPr>
        <w:t>proiectului</w:t>
      </w:r>
      <w:proofErr w:type="spellEnd"/>
      <w:r w:rsidR="000F0DFE" w:rsidRPr="003E132F">
        <w:rPr>
          <w:sz w:val="24"/>
          <w:szCs w:val="24"/>
        </w:rPr>
        <w:t xml:space="preserve">, </w:t>
      </w:r>
      <w:proofErr w:type="spellStart"/>
      <w:r w:rsidR="000F0DFE" w:rsidRPr="003E132F">
        <w:rPr>
          <w:sz w:val="24"/>
          <w:szCs w:val="24"/>
        </w:rPr>
        <w:t>asigură</w:t>
      </w:r>
      <w:proofErr w:type="spellEnd"/>
      <w:r w:rsidR="000F0DFE" w:rsidRPr="003E132F">
        <w:rPr>
          <w:sz w:val="24"/>
          <w:szCs w:val="24"/>
        </w:rPr>
        <w:t xml:space="preserve"> </w:t>
      </w:r>
      <w:proofErr w:type="spellStart"/>
      <w:r w:rsidR="000F0DFE" w:rsidRPr="003E132F">
        <w:rPr>
          <w:sz w:val="24"/>
          <w:szCs w:val="24"/>
        </w:rPr>
        <w:t>sprijin</w:t>
      </w:r>
      <w:proofErr w:type="spellEnd"/>
      <w:r w:rsidR="000F0DFE" w:rsidRPr="003E132F">
        <w:rPr>
          <w:sz w:val="24"/>
          <w:szCs w:val="24"/>
        </w:rPr>
        <w:t xml:space="preserve"> </w:t>
      </w:r>
      <w:proofErr w:type="spellStart"/>
      <w:r w:rsidR="000F0DFE" w:rsidRPr="003E132F">
        <w:rPr>
          <w:sz w:val="24"/>
          <w:szCs w:val="24"/>
        </w:rPr>
        <w:t>administrativ</w:t>
      </w:r>
      <w:proofErr w:type="spellEnd"/>
      <w:r w:rsidR="000F0DFE" w:rsidRPr="003E132F">
        <w:rPr>
          <w:sz w:val="24"/>
          <w:szCs w:val="24"/>
        </w:rPr>
        <w:t xml:space="preserve"> </w:t>
      </w:r>
      <w:proofErr w:type="spellStart"/>
      <w:r w:rsidR="000F0DFE" w:rsidRPr="003E132F">
        <w:rPr>
          <w:sz w:val="24"/>
          <w:szCs w:val="24"/>
        </w:rPr>
        <w:t>şi</w:t>
      </w:r>
      <w:proofErr w:type="spellEnd"/>
      <w:r w:rsidR="000F0DFE" w:rsidRPr="003E132F">
        <w:rPr>
          <w:sz w:val="24"/>
          <w:szCs w:val="24"/>
        </w:rPr>
        <w:t xml:space="preserve"> </w:t>
      </w:r>
      <w:proofErr w:type="spellStart"/>
      <w:r w:rsidR="000F0DFE" w:rsidRPr="003E132F">
        <w:rPr>
          <w:sz w:val="24"/>
          <w:szCs w:val="24"/>
        </w:rPr>
        <w:t>pune</w:t>
      </w:r>
      <w:proofErr w:type="spellEnd"/>
      <w:r w:rsidR="000F0DFE" w:rsidRPr="003E132F">
        <w:rPr>
          <w:sz w:val="24"/>
          <w:szCs w:val="24"/>
        </w:rPr>
        <w:t xml:space="preserve"> la </w:t>
      </w:r>
      <w:proofErr w:type="spellStart"/>
      <w:r w:rsidR="000F0DFE" w:rsidRPr="003E132F">
        <w:rPr>
          <w:sz w:val="24"/>
          <w:szCs w:val="24"/>
        </w:rPr>
        <w:t>dispoziția</w:t>
      </w:r>
      <w:proofErr w:type="spellEnd"/>
      <w:r w:rsidR="000F0DFE" w:rsidRPr="003E132F">
        <w:rPr>
          <w:sz w:val="24"/>
          <w:szCs w:val="24"/>
        </w:rPr>
        <w:t xml:space="preserve"> </w:t>
      </w:r>
      <w:proofErr w:type="spellStart"/>
      <w:r w:rsidR="000F0DFE" w:rsidRPr="003E132F">
        <w:rPr>
          <w:sz w:val="24"/>
          <w:szCs w:val="24"/>
        </w:rPr>
        <w:t>echipei</w:t>
      </w:r>
      <w:proofErr w:type="spellEnd"/>
      <w:r w:rsidR="000F0DFE" w:rsidRPr="003E132F">
        <w:rPr>
          <w:sz w:val="24"/>
          <w:szCs w:val="24"/>
        </w:rPr>
        <w:t xml:space="preserve"> </w:t>
      </w:r>
      <w:r w:rsidR="00B34844">
        <w:rPr>
          <w:sz w:val="24"/>
          <w:szCs w:val="24"/>
        </w:rPr>
        <w:t xml:space="preserve">(director de </w:t>
      </w:r>
      <w:proofErr w:type="spellStart"/>
      <w:r w:rsidR="00B34844">
        <w:rPr>
          <w:sz w:val="24"/>
          <w:szCs w:val="24"/>
        </w:rPr>
        <w:t>proiect</w:t>
      </w:r>
      <w:proofErr w:type="spellEnd"/>
      <w:r w:rsidR="00B34844">
        <w:rPr>
          <w:sz w:val="24"/>
          <w:szCs w:val="24"/>
        </w:rPr>
        <w:t xml:space="preserve"> </w:t>
      </w:r>
      <w:proofErr w:type="spellStart"/>
      <w:r w:rsidR="00B34844">
        <w:rPr>
          <w:sz w:val="24"/>
          <w:szCs w:val="24"/>
        </w:rPr>
        <w:t>ş</w:t>
      </w:r>
      <w:r>
        <w:rPr>
          <w:sz w:val="24"/>
          <w:szCs w:val="24"/>
        </w:rPr>
        <w:t>i</w:t>
      </w:r>
      <w:proofErr w:type="spellEnd"/>
      <w:r w:rsidR="00B34844">
        <w:rPr>
          <w:sz w:val="24"/>
          <w:szCs w:val="24"/>
        </w:rPr>
        <w:t xml:space="preserve"> m</w:t>
      </w:r>
      <w:r>
        <w:rPr>
          <w:sz w:val="24"/>
          <w:szCs w:val="24"/>
        </w:rPr>
        <w:t>entor)</w:t>
      </w:r>
      <w:r w:rsidR="000F0DFE" w:rsidRPr="003E132F">
        <w:rPr>
          <w:sz w:val="24"/>
          <w:szCs w:val="24"/>
        </w:rPr>
        <w:t xml:space="preserve"> </w:t>
      </w:r>
      <w:proofErr w:type="spellStart"/>
      <w:r w:rsidR="000F0DFE" w:rsidRPr="003E132F">
        <w:rPr>
          <w:sz w:val="24"/>
          <w:szCs w:val="24"/>
        </w:rPr>
        <w:t>infrastructura</w:t>
      </w:r>
      <w:proofErr w:type="spellEnd"/>
      <w:r w:rsidR="000F0DFE" w:rsidRPr="003E132F">
        <w:rPr>
          <w:sz w:val="24"/>
          <w:szCs w:val="24"/>
        </w:rPr>
        <w:t xml:space="preserve"> </w:t>
      </w:r>
      <w:proofErr w:type="spellStart"/>
      <w:r w:rsidR="000F0DFE" w:rsidRPr="003E132F">
        <w:rPr>
          <w:sz w:val="24"/>
          <w:szCs w:val="24"/>
        </w:rPr>
        <w:t>necesară</w:t>
      </w:r>
      <w:proofErr w:type="spellEnd"/>
      <w:r w:rsidR="000F0DFE" w:rsidRPr="003E132F">
        <w:rPr>
          <w:sz w:val="24"/>
          <w:szCs w:val="24"/>
        </w:rPr>
        <w:t xml:space="preserve">, </w:t>
      </w:r>
      <w:proofErr w:type="spellStart"/>
      <w:r w:rsidR="000F0DFE" w:rsidRPr="003E132F">
        <w:rPr>
          <w:sz w:val="24"/>
          <w:szCs w:val="24"/>
        </w:rPr>
        <w:t>asigură</w:t>
      </w:r>
      <w:proofErr w:type="spellEnd"/>
      <w:r w:rsidR="000F0DFE" w:rsidRPr="003E132F">
        <w:rPr>
          <w:sz w:val="24"/>
          <w:szCs w:val="24"/>
        </w:rPr>
        <w:t xml:space="preserve"> </w:t>
      </w:r>
      <w:proofErr w:type="spellStart"/>
      <w:r w:rsidR="000F0DFE" w:rsidRPr="003E132F">
        <w:rPr>
          <w:sz w:val="24"/>
          <w:szCs w:val="24"/>
        </w:rPr>
        <w:t>angajarea</w:t>
      </w:r>
      <w:proofErr w:type="spellEnd"/>
      <w:r w:rsidR="000F0DFE" w:rsidRPr="003E132F">
        <w:rPr>
          <w:sz w:val="24"/>
          <w:szCs w:val="24"/>
        </w:rPr>
        <w:t xml:space="preserve"> </w:t>
      </w:r>
      <w:proofErr w:type="spellStart"/>
      <w:r w:rsidR="000F0DFE" w:rsidRPr="003E132F">
        <w:rPr>
          <w:sz w:val="24"/>
          <w:szCs w:val="24"/>
        </w:rPr>
        <w:t>membrilor</w:t>
      </w:r>
      <w:proofErr w:type="spellEnd"/>
      <w:r w:rsidR="000F0DFE" w:rsidRPr="003E132F">
        <w:rPr>
          <w:sz w:val="24"/>
          <w:szCs w:val="24"/>
        </w:rPr>
        <w:t xml:space="preserve"> </w:t>
      </w:r>
      <w:proofErr w:type="spellStart"/>
      <w:r w:rsidR="000F0DFE" w:rsidRPr="003E132F">
        <w:rPr>
          <w:sz w:val="24"/>
          <w:szCs w:val="24"/>
        </w:rPr>
        <w:t>echipei</w:t>
      </w:r>
      <w:proofErr w:type="spellEnd"/>
      <w:r w:rsidR="000F0DFE" w:rsidRPr="003E132F">
        <w:rPr>
          <w:sz w:val="24"/>
          <w:szCs w:val="24"/>
        </w:rPr>
        <w:t xml:space="preserve"> de </w:t>
      </w:r>
      <w:proofErr w:type="spellStart"/>
      <w:r w:rsidR="000F0DFE" w:rsidRPr="003E132F">
        <w:rPr>
          <w:sz w:val="24"/>
          <w:szCs w:val="24"/>
        </w:rPr>
        <w:t>proiect</w:t>
      </w:r>
      <w:proofErr w:type="spellEnd"/>
      <w:r w:rsidR="00B34844">
        <w:rPr>
          <w:sz w:val="24"/>
          <w:szCs w:val="24"/>
        </w:rPr>
        <w:t xml:space="preserve"> (director de </w:t>
      </w:r>
      <w:proofErr w:type="spellStart"/>
      <w:r w:rsidR="00B34844">
        <w:rPr>
          <w:sz w:val="24"/>
          <w:szCs w:val="24"/>
        </w:rPr>
        <w:t>proiect</w:t>
      </w:r>
      <w:proofErr w:type="spellEnd"/>
      <w:r w:rsidR="00B34844">
        <w:rPr>
          <w:sz w:val="24"/>
          <w:szCs w:val="24"/>
        </w:rPr>
        <w:t xml:space="preserve"> şi</w:t>
      </w:r>
      <w:bookmarkStart w:id="1" w:name="_GoBack"/>
      <w:bookmarkEnd w:id="1"/>
      <w:r w:rsidR="00B34844">
        <w:rPr>
          <w:sz w:val="24"/>
          <w:szCs w:val="24"/>
        </w:rPr>
        <w:t xml:space="preserve"> m</w:t>
      </w:r>
      <w:r>
        <w:rPr>
          <w:sz w:val="24"/>
          <w:szCs w:val="24"/>
        </w:rPr>
        <w:t>entor)</w:t>
      </w:r>
      <w:r w:rsidR="000F0DFE" w:rsidRPr="003E132F">
        <w:rPr>
          <w:sz w:val="24"/>
          <w:szCs w:val="24"/>
        </w:rPr>
        <w:t xml:space="preserve">, </w:t>
      </w:r>
      <w:proofErr w:type="spellStart"/>
      <w:r w:rsidR="000F0DFE" w:rsidRPr="003E132F">
        <w:rPr>
          <w:sz w:val="24"/>
          <w:szCs w:val="24"/>
        </w:rPr>
        <w:t>în</w:t>
      </w:r>
      <w:proofErr w:type="spellEnd"/>
      <w:r w:rsidR="000F0DFE" w:rsidRPr="003E132F">
        <w:rPr>
          <w:sz w:val="24"/>
          <w:szCs w:val="24"/>
        </w:rPr>
        <w:t xml:space="preserve"> </w:t>
      </w:r>
      <w:proofErr w:type="spellStart"/>
      <w:r w:rsidR="000F0DFE" w:rsidRPr="003E132F">
        <w:rPr>
          <w:sz w:val="24"/>
          <w:szCs w:val="24"/>
        </w:rPr>
        <w:t>condițiile</w:t>
      </w:r>
      <w:proofErr w:type="spellEnd"/>
      <w:r w:rsidR="000F0DFE" w:rsidRPr="003E132F">
        <w:rPr>
          <w:sz w:val="24"/>
          <w:szCs w:val="24"/>
        </w:rPr>
        <w:t xml:space="preserve"> </w:t>
      </w:r>
      <w:proofErr w:type="spellStart"/>
      <w:r w:rsidR="000F0DFE" w:rsidRPr="003E132F">
        <w:rPr>
          <w:sz w:val="24"/>
          <w:szCs w:val="24"/>
        </w:rPr>
        <w:t>legii</w:t>
      </w:r>
      <w:proofErr w:type="spellEnd"/>
      <w:r w:rsidR="000F0DFE" w:rsidRPr="003E132F">
        <w:rPr>
          <w:sz w:val="24"/>
          <w:szCs w:val="24"/>
        </w:rPr>
        <w:t>.</w:t>
      </w:r>
    </w:p>
    <w:p w:rsidR="000F0DFE" w:rsidRDefault="000F0DFE" w:rsidP="000F0DFE">
      <w:pPr>
        <w:spacing w:line="360" w:lineRule="auto"/>
        <w:jc w:val="center"/>
      </w:pPr>
    </w:p>
    <w:p w:rsidR="000F0DFE" w:rsidRDefault="000F0DFE" w:rsidP="000F0DFE">
      <w:pPr>
        <w:spacing w:line="360" w:lineRule="auto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35"/>
        <w:gridCol w:w="5309"/>
      </w:tblGrid>
      <w:tr w:rsidR="000F0DFE" w:rsidTr="008D6A67">
        <w:tc>
          <w:tcPr>
            <w:tcW w:w="3835" w:type="dxa"/>
            <w:hideMark/>
          </w:tcPr>
          <w:p w:rsidR="000F0DFE" w:rsidRDefault="000F0DFE" w:rsidP="008D6A67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Data:</w:t>
            </w:r>
          </w:p>
        </w:tc>
        <w:tc>
          <w:tcPr>
            <w:tcW w:w="5309" w:type="dxa"/>
            <w:hideMark/>
          </w:tcPr>
          <w:p w:rsidR="000F0DFE" w:rsidRDefault="000F0DFE" w:rsidP="008D6A67">
            <w:pPr>
              <w:spacing w:line="360" w:lineRule="auto"/>
              <w:jc w:val="both"/>
            </w:pPr>
            <w:proofErr w:type="spellStart"/>
            <w:r>
              <w:t>Reprezentant</w:t>
            </w:r>
            <w:proofErr w:type="spellEnd"/>
            <w:r>
              <w:t xml:space="preserve"> legal</w:t>
            </w:r>
          </w:p>
        </w:tc>
      </w:tr>
      <w:tr w:rsidR="000F0DFE" w:rsidTr="008D6A67">
        <w:tc>
          <w:tcPr>
            <w:tcW w:w="3835" w:type="dxa"/>
          </w:tcPr>
          <w:p w:rsidR="000F0DFE" w:rsidRDefault="000F0DFE" w:rsidP="008D6A67">
            <w:pPr>
              <w:spacing w:line="360" w:lineRule="auto"/>
              <w:rPr>
                <w:i/>
                <w:iCs/>
              </w:rPr>
            </w:pPr>
          </w:p>
        </w:tc>
        <w:tc>
          <w:tcPr>
            <w:tcW w:w="5309" w:type="dxa"/>
            <w:hideMark/>
          </w:tcPr>
          <w:p w:rsidR="00F23093" w:rsidRDefault="00F23093" w:rsidP="00F23093">
            <w:pPr>
              <w:spacing w:after="0" w:line="360" w:lineRule="auto"/>
              <w:jc w:val="both"/>
            </w:pPr>
            <w:r>
              <w:t>RECTOR</w:t>
            </w:r>
          </w:p>
          <w:p w:rsidR="000F0DFE" w:rsidRDefault="000F0DFE" w:rsidP="00F23093">
            <w:pPr>
              <w:spacing w:after="0" w:line="360" w:lineRule="auto"/>
              <w:jc w:val="both"/>
            </w:pPr>
            <w:r>
              <w:t>Acad. Prof.</w:t>
            </w:r>
            <w:r w:rsidR="00F23093">
              <w:t xml:space="preserve"> </w:t>
            </w:r>
            <w:proofErr w:type="spellStart"/>
            <w:r w:rsidR="00F23093">
              <w:t>Ioan-Aurel</w:t>
            </w:r>
            <w:proofErr w:type="spellEnd"/>
            <w:r w:rsidR="00F23093">
              <w:t xml:space="preserve"> POP</w:t>
            </w:r>
          </w:p>
        </w:tc>
      </w:tr>
      <w:tr w:rsidR="000F0DFE" w:rsidTr="008D6A67">
        <w:tc>
          <w:tcPr>
            <w:tcW w:w="3835" w:type="dxa"/>
          </w:tcPr>
          <w:p w:rsidR="000F0DFE" w:rsidRDefault="000F0DFE" w:rsidP="008D6A67">
            <w:pPr>
              <w:spacing w:line="360" w:lineRule="auto"/>
              <w:rPr>
                <w:i/>
                <w:iCs/>
              </w:rPr>
            </w:pPr>
          </w:p>
        </w:tc>
        <w:tc>
          <w:tcPr>
            <w:tcW w:w="5309" w:type="dxa"/>
          </w:tcPr>
          <w:p w:rsidR="000F0DFE" w:rsidRDefault="000F0DFE" w:rsidP="00F23093">
            <w:pPr>
              <w:spacing w:after="0" w:line="360" w:lineRule="auto"/>
              <w:jc w:val="both"/>
              <w:rPr>
                <w:i/>
              </w:rPr>
            </w:pPr>
            <w:proofErr w:type="spellStart"/>
            <w:r>
              <w:rPr>
                <w:i/>
              </w:rPr>
              <w:t>Semnătura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și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Ştampila</w:t>
            </w:r>
            <w:proofErr w:type="spellEnd"/>
          </w:p>
          <w:p w:rsidR="000F0DFE" w:rsidRDefault="000F0DFE" w:rsidP="00F23093">
            <w:pPr>
              <w:spacing w:after="0" w:line="360" w:lineRule="auto"/>
              <w:jc w:val="both"/>
            </w:pPr>
          </w:p>
        </w:tc>
      </w:tr>
    </w:tbl>
    <w:p w:rsidR="00C534C8" w:rsidRPr="001F38B9" w:rsidRDefault="00C534C8" w:rsidP="00C05447">
      <w:pPr>
        <w:spacing w:line="360" w:lineRule="auto"/>
        <w:ind w:firstLine="720"/>
        <w:jc w:val="right"/>
      </w:pPr>
    </w:p>
    <w:sectPr w:rsidR="00C534C8" w:rsidRPr="001F38B9" w:rsidSect="009736CE">
      <w:headerReference w:type="default" r:id="rId7"/>
      <w:pgSz w:w="11907" w:h="16839" w:code="9"/>
      <w:pgMar w:top="-2880" w:right="992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22A" w:rsidRDefault="0015222A" w:rsidP="006A18D1">
      <w:pPr>
        <w:spacing w:after="0" w:line="240" w:lineRule="auto"/>
      </w:pPr>
      <w:r>
        <w:separator/>
      </w:r>
    </w:p>
  </w:endnote>
  <w:endnote w:type="continuationSeparator" w:id="0">
    <w:p w:rsidR="0015222A" w:rsidRDefault="0015222A" w:rsidP="006A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22A" w:rsidRDefault="0015222A" w:rsidP="006A18D1">
      <w:pPr>
        <w:spacing w:after="0" w:line="240" w:lineRule="auto"/>
      </w:pPr>
      <w:r>
        <w:separator/>
      </w:r>
    </w:p>
  </w:footnote>
  <w:footnote w:type="continuationSeparator" w:id="0">
    <w:p w:rsidR="0015222A" w:rsidRDefault="0015222A" w:rsidP="006A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8D1" w:rsidRDefault="006A18D1" w:rsidP="006A18D1">
    <w:pPr>
      <w:pStyle w:val="Header"/>
      <w:ind w:left="-14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79981F" wp14:editId="48CDD140">
          <wp:simplePos x="0" y="0"/>
          <wp:positionH relativeFrom="column">
            <wp:posOffset>-651814</wp:posOffset>
          </wp:positionH>
          <wp:positionV relativeFrom="paragraph">
            <wp:posOffset>-278130</wp:posOffset>
          </wp:positionV>
          <wp:extent cx="7206311" cy="232973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6311" cy="2329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8D1" w:rsidRDefault="005E3CD5" w:rsidP="005E3CD5">
    <w:pPr>
      <w:pStyle w:val="Header"/>
      <w:jc w:val="center"/>
    </w:pPr>
    <w:r w:rsidRPr="004A58EF">
      <w:rPr>
        <w:noProof/>
      </w:rPr>
      <w:drawing>
        <wp:anchor distT="0" distB="0" distL="114300" distR="114300" simplePos="0" relativeHeight="251664384" behindDoc="0" locked="0" layoutInCell="1" allowOverlap="1" wp14:anchorId="2777D775" wp14:editId="3B916A03">
          <wp:simplePos x="0" y="0"/>
          <wp:positionH relativeFrom="column">
            <wp:posOffset>2886075</wp:posOffset>
          </wp:positionH>
          <wp:positionV relativeFrom="paragraph">
            <wp:posOffset>104140</wp:posOffset>
          </wp:positionV>
          <wp:extent cx="1146810" cy="667884"/>
          <wp:effectExtent l="0" t="0" r="0" b="0"/>
          <wp:wrapNone/>
          <wp:docPr id="2" name="Picture 2" descr="D:\2019 RECTOR IAP\antet\Logo Centenar UBB cu slogan\logo-UBB100-color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9 RECTOR IAP\antet\Logo Centenar UBB cu slogan\logo-UBB100-color-sloga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667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40B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048A40" wp14:editId="7A38A598">
              <wp:simplePos x="0" y="0"/>
              <wp:positionH relativeFrom="column">
                <wp:posOffset>4552950</wp:posOffset>
              </wp:positionH>
              <wp:positionV relativeFrom="paragraph">
                <wp:posOffset>514986</wp:posOffset>
              </wp:positionV>
              <wp:extent cx="1544320" cy="20955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432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A3E" w:rsidRPr="005E6ECE" w:rsidRDefault="00F70A3E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048A4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358.5pt;margin-top:40.55pt;width:121.6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IddtA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" filled="f" stroked="f">
              <v:textbox>
                <w:txbxContent>
                  <w:p w:rsidR="00F70A3E" w:rsidRPr="005E6ECE" w:rsidRDefault="00F70A3E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  <w:r w:rsidR="00E1376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F8D88D" wp14:editId="0D988340">
              <wp:simplePos x="0" y="0"/>
              <wp:positionH relativeFrom="column">
                <wp:posOffset>4722495</wp:posOffset>
              </wp:positionH>
              <wp:positionV relativeFrom="paragraph">
                <wp:posOffset>1082371</wp:posOffset>
              </wp:positionV>
              <wp:extent cx="1383665" cy="333375"/>
              <wp:effectExtent l="0" t="0" r="0" b="952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A3E" w:rsidRDefault="00F70A3E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Tel.: 0264-40.5</w:t>
                          </w:r>
                          <w:r w:rsidR="00E13766">
                            <w:rPr>
                              <w:color w:val="0F243E"/>
                              <w:sz w:val="16"/>
                              <w:szCs w:val="16"/>
                            </w:rPr>
                            <w:t>3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.</w:t>
                          </w:r>
                          <w:r w:rsidR="00E13766">
                            <w:rPr>
                              <w:color w:val="0F243E"/>
                              <w:sz w:val="16"/>
                              <w:szCs w:val="16"/>
                            </w:rPr>
                            <w:t>00</w:t>
                          </w:r>
                        </w:p>
                        <w:p w:rsidR="00E13766" w:rsidRPr="00BD2FCF" w:rsidRDefault="00E13766" w:rsidP="00E1376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 w:rsidRPr="00BD2FCF">
                            <w:rPr>
                              <w:color w:val="002060"/>
                              <w:sz w:val="16"/>
                              <w:szCs w:val="16"/>
                            </w:rPr>
                            <w:t>Fax: 0264-59.19.06</w:t>
                          </w:r>
                        </w:p>
                        <w:p w:rsidR="00E13766" w:rsidRPr="005E6ECE" w:rsidRDefault="00E13766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F8D88D" id="Text Box 6" o:spid="_x0000_s1027" type="#_x0000_t202" style="position:absolute;left:0;text-align:left;margin-left:371.85pt;margin-top:85.25pt;width:108.9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" filled="f" stroked="f">
              <v:textbox>
                <w:txbxContent>
                  <w:p w:rsidR="00F70A3E" w:rsidRDefault="00F70A3E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Tel.: 0264-40.5</w:t>
                    </w:r>
                    <w:r w:rsidR="00E13766">
                      <w:rPr>
                        <w:color w:val="0F243E"/>
                        <w:sz w:val="16"/>
                        <w:szCs w:val="16"/>
                      </w:rPr>
                      <w:t>3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.</w:t>
                    </w:r>
                    <w:r w:rsidR="00E13766">
                      <w:rPr>
                        <w:color w:val="0F243E"/>
                        <w:sz w:val="16"/>
                        <w:szCs w:val="16"/>
                      </w:rPr>
                      <w:t>00</w:t>
                    </w:r>
                  </w:p>
                  <w:p w:rsidR="00E13766" w:rsidRPr="00BD2FCF" w:rsidRDefault="00E13766" w:rsidP="00E1376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02060"/>
                        <w:sz w:val="16"/>
                        <w:szCs w:val="16"/>
                      </w:rPr>
                    </w:pPr>
                    <w:r w:rsidRPr="00BD2FCF">
                      <w:rPr>
                        <w:color w:val="002060"/>
                        <w:sz w:val="16"/>
                        <w:szCs w:val="16"/>
                      </w:rPr>
                      <w:t>Fax: 0264-59.19.06</w:t>
                    </w:r>
                  </w:p>
                  <w:p w:rsidR="00E13766" w:rsidRPr="005E6ECE" w:rsidRDefault="00E13766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E1376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EFE28D" wp14:editId="43D30CD2">
              <wp:simplePos x="0" y="0"/>
              <wp:positionH relativeFrom="column">
                <wp:posOffset>4723130</wp:posOffset>
              </wp:positionH>
              <wp:positionV relativeFrom="paragraph">
                <wp:posOffset>1352246</wp:posOffset>
              </wp:positionV>
              <wp:extent cx="1383665" cy="36195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A3E" w:rsidRPr="005E6ECE" w:rsidRDefault="00E13766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rector</w:t>
                          </w:r>
                          <w:r w:rsidR="00F70A3E"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@ubbcluj.ro</w:t>
                          </w:r>
                        </w:p>
                        <w:p w:rsidR="00F70A3E" w:rsidRPr="005E6ECE" w:rsidRDefault="00F70A3E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EFE28D" id="Text Box 7" o:spid="_x0000_s1028" type="#_x0000_t202" style="position:absolute;left:0;text-align:left;margin-left:371.9pt;margin-top:106.5pt;width:108.9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HStugIAAMA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" filled="f" stroked="f">
              <v:textbox>
                <w:txbxContent>
                  <w:p w:rsidR="00F70A3E" w:rsidRPr="005E6ECE" w:rsidRDefault="00E13766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>
                      <w:rPr>
                        <w:color w:val="0F243E"/>
                        <w:sz w:val="16"/>
                        <w:szCs w:val="16"/>
                      </w:rPr>
                      <w:t>rector</w:t>
                    </w:r>
                    <w:r w:rsidR="00F70A3E" w:rsidRPr="005E6ECE">
                      <w:rPr>
                        <w:color w:val="0F243E"/>
                        <w:sz w:val="16"/>
                        <w:szCs w:val="16"/>
                      </w:rPr>
                      <w:t>@ubbcluj.ro</w:t>
                    </w:r>
                  </w:p>
                  <w:p w:rsidR="00F70A3E" w:rsidRPr="005E6ECE" w:rsidRDefault="00F70A3E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</w:txbxContent>
              </v:textbox>
            </v:shape>
          </w:pict>
        </mc:Fallback>
      </mc:AlternateContent>
    </w:r>
    <w:r w:rsidR="0080179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960D5C" wp14:editId="0E8B6B2D">
              <wp:simplePos x="0" y="0"/>
              <wp:positionH relativeFrom="column">
                <wp:posOffset>4714875</wp:posOffset>
              </wp:positionH>
              <wp:positionV relativeFrom="paragraph">
                <wp:posOffset>789636</wp:posOffset>
              </wp:positionV>
              <wp:extent cx="1383665" cy="397510"/>
              <wp:effectExtent l="0" t="0" r="0" b="25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A3E" w:rsidRPr="005E6ECE" w:rsidRDefault="00F70A3E" w:rsidP="00765929">
                          <w:pPr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 xml:space="preserve">Str. </w:t>
                          </w:r>
                          <w:r w:rsidR="00E13766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M. Kogălniceanu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 xml:space="preserve"> nr. </w:t>
                          </w:r>
                          <w:r w:rsidR="00E13766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1</w:t>
                          </w:r>
                        </w:p>
                        <w:p w:rsidR="00F70A3E" w:rsidRPr="005E6ECE" w:rsidRDefault="00F70A3E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Cluj-Napoca, RO-4000</w:t>
                          </w:r>
                          <w:r w:rsidR="00E13766">
                            <w:rPr>
                              <w:color w:val="0F243E"/>
                              <w:sz w:val="16"/>
                              <w:szCs w:val="16"/>
                            </w:rPr>
                            <w:t>84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960D5C" id="Text Box 5" o:spid="_x0000_s1029" type="#_x0000_t202" style="position:absolute;left:0;text-align:left;margin-left:371.25pt;margin-top:62.2pt;width:108.95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" filled="f" stroked="f">
              <v:textbox>
                <w:txbxContent>
                  <w:p w:rsidR="00F70A3E" w:rsidRPr="005E6ECE" w:rsidRDefault="00F70A3E" w:rsidP="00765929">
                    <w:pPr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  <w:lang w:val="ro-RO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  <w:lang w:val="ro-RO"/>
                      </w:rPr>
                      <w:t xml:space="preserve">Str. </w:t>
                    </w:r>
                    <w:r w:rsidR="00E13766">
                      <w:rPr>
                        <w:color w:val="0F243E"/>
                        <w:sz w:val="16"/>
                        <w:szCs w:val="16"/>
                        <w:lang w:val="ro-RO"/>
                      </w:rPr>
                      <w:t>M. Kogălniceanu</w:t>
                    </w:r>
                    <w:r w:rsidRPr="005E6ECE">
                      <w:rPr>
                        <w:color w:val="0F243E"/>
                        <w:sz w:val="16"/>
                        <w:szCs w:val="16"/>
                        <w:lang w:val="ro-RO"/>
                      </w:rPr>
                      <w:t xml:space="preserve"> nr. </w:t>
                    </w:r>
                    <w:r w:rsidR="00E13766">
                      <w:rPr>
                        <w:color w:val="0F243E"/>
                        <w:sz w:val="16"/>
                        <w:szCs w:val="16"/>
                        <w:lang w:val="ro-RO"/>
                      </w:rPr>
                      <w:t>1</w:t>
                    </w:r>
                  </w:p>
                  <w:p w:rsidR="00F70A3E" w:rsidRPr="005E6ECE" w:rsidRDefault="00F70A3E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Cluj-Napoca, RO-4000</w:t>
                    </w:r>
                    <w:r w:rsidR="00E13766">
                      <w:rPr>
                        <w:color w:val="0F243E"/>
                        <w:sz w:val="16"/>
                        <w:szCs w:val="16"/>
                      </w:rPr>
                      <w:t>84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04790"/>
    <w:multiLevelType w:val="hybridMultilevel"/>
    <w:tmpl w:val="7A0EF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D7"/>
    <w:rsid w:val="000029DF"/>
    <w:rsid w:val="000C2CD7"/>
    <w:rsid w:val="000C720B"/>
    <w:rsid w:val="000E769E"/>
    <w:rsid w:val="000F0DFE"/>
    <w:rsid w:val="00117E54"/>
    <w:rsid w:val="00130C2B"/>
    <w:rsid w:val="0015222A"/>
    <w:rsid w:val="00166BF4"/>
    <w:rsid w:val="00190BFA"/>
    <w:rsid w:val="001D14FF"/>
    <w:rsid w:val="001F38B9"/>
    <w:rsid w:val="0027016B"/>
    <w:rsid w:val="00356637"/>
    <w:rsid w:val="004322FE"/>
    <w:rsid w:val="004433B1"/>
    <w:rsid w:val="004473BB"/>
    <w:rsid w:val="00497B9E"/>
    <w:rsid w:val="004E6743"/>
    <w:rsid w:val="00572A60"/>
    <w:rsid w:val="00591977"/>
    <w:rsid w:val="005E3CD5"/>
    <w:rsid w:val="005E6ECE"/>
    <w:rsid w:val="006615F5"/>
    <w:rsid w:val="00673188"/>
    <w:rsid w:val="006931CA"/>
    <w:rsid w:val="006A18D1"/>
    <w:rsid w:val="007604CB"/>
    <w:rsid w:val="007E0DBD"/>
    <w:rsid w:val="00801790"/>
    <w:rsid w:val="008A0003"/>
    <w:rsid w:val="008B1BA0"/>
    <w:rsid w:val="00937473"/>
    <w:rsid w:val="00946971"/>
    <w:rsid w:val="009736CE"/>
    <w:rsid w:val="00981F3C"/>
    <w:rsid w:val="009840B3"/>
    <w:rsid w:val="009A697E"/>
    <w:rsid w:val="00A10175"/>
    <w:rsid w:val="00A11103"/>
    <w:rsid w:val="00A27194"/>
    <w:rsid w:val="00A37E92"/>
    <w:rsid w:val="00A52C4E"/>
    <w:rsid w:val="00AE1779"/>
    <w:rsid w:val="00B34844"/>
    <w:rsid w:val="00BD2FCF"/>
    <w:rsid w:val="00C05447"/>
    <w:rsid w:val="00C2161F"/>
    <w:rsid w:val="00C27A99"/>
    <w:rsid w:val="00C42D9A"/>
    <w:rsid w:val="00C534C8"/>
    <w:rsid w:val="00C6265A"/>
    <w:rsid w:val="00CA3216"/>
    <w:rsid w:val="00CF302E"/>
    <w:rsid w:val="00CF361C"/>
    <w:rsid w:val="00CF7C39"/>
    <w:rsid w:val="00D01032"/>
    <w:rsid w:val="00D70A7C"/>
    <w:rsid w:val="00D8187B"/>
    <w:rsid w:val="00DE02CC"/>
    <w:rsid w:val="00E00EAA"/>
    <w:rsid w:val="00E13766"/>
    <w:rsid w:val="00E77987"/>
    <w:rsid w:val="00ED2F6F"/>
    <w:rsid w:val="00F07F22"/>
    <w:rsid w:val="00F23093"/>
    <w:rsid w:val="00F7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5253C0-15FB-4985-B1FE-F1E4DC41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A3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E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8D1"/>
  </w:style>
  <w:style w:type="paragraph" w:styleId="Footer">
    <w:name w:val="footer"/>
    <w:basedOn w:val="Normal"/>
    <w:link w:val="FooterChar"/>
    <w:uiPriority w:val="99"/>
    <w:unhideWhenUsed/>
    <w:rsid w:val="006A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8D1"/>
  </w:style>
  <w:style w:type="character" w:customStyle="1" w:styleId="apple-converted-space">
    <w:name w:val="apple-converted-space"/>
    <w:rsid w:val="00F70A3E"/>
  </w:style>
  <w:style w:type="character" w:styleId="Strong">
    <w:name w:val="Strong"/>
    <w:uiPriority w:val="22"/>
    <w:qFormat/>
    <w:rsid w:val="00F70A3E"/>
    <w:rPr>
      <w:b/>
      <w:bCs/>
    </w:rPr>
  </w:style>
  <w:style w:type="paragraph" w:styleId="ListParagraph">
    <w:name w:val="List Paragraph"/>
    <w:basedOn w:val="Normal"/>
    <w:uiPriority w:val="34"/>
    <w:qFormat/>
    <w:rsid w:val="005E6ECE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00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W-Default">
    <w:name w:val="WW-Default"/>
    <w:uiPriority w:val="99"/>
    <w:rsid w:val="00981F3C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Mihaela</cp:lastModifiedBy>
  <cp:revision>6</cp:revision>
  <cp:lastPrinted>2016-07-18T10:11:00Z</cp:lastPrinted>
  <dcterms:created xsi:type="dcterms:W3CDTF">2019-09-02T06:58:00Z</dcterms:created>
  <dcterms:modified xsi:type="dcterms:W3CDTF">2019-09-05T07:05:00Z</dcterms:modified>
</cp:coreProperties>
</file>