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A05" w:rsidRPr="00C44A05" w:rsidRDefault="0073388F" w:rsidP="00C44A05">
      <w:pPr>
        <w:keepNext/>
        <w:widowControl w:val="0"/>
        <w:autoSpaceDE w:val="0"/>
        <w:autoSpaceDN w:val="0"/>
        <w:spacing w:after="0" w:line="360" w:lineRule="auto"/>
        <w:jc w:val="right"/>
        <w:outlineLvl w:val="0"/>
        <w:rPr>
          <w:rFonts w:ascii="Times New Roman" w:eastAsia="MS Mincho" w:hAnsi="Times New Roman"/>
          <w:b/>
          <w:sz w:val="24"/>
          <w:szCs w:val="20"/>
          <w:lang w:val="ro-RO" w:eastAsia="x-none"/>
        </w:rPr>
      </w:pPr>
      <w:bookmarkStart w:id="0" w:name="_Toc448233487"/>
      <w:r>
        <w:rPr>
          <w:rFonts w:ascii="Times New Roman" w:eastAsia="MS Mincho" w:hAnsi="Times New Roman"/>
          <w:b/>
          <w:iCs/>
          <w:sz w:val="24"/>
          <w:szCs w:val="20"/>
          <w:lang w:val="ro-RO" w:eastAsia="x-none"/>
        </w:rPr>
        <w:t>Anexa III.6</w:t>
      </w:r>
      <w:r w:rsidR="00C44A05" w:rsidRPr="00C44A05">
        <w:rPr>
          <w:rFonts w:ascii="Times New Roman" w:eastAsia="MS Mincho" w:hAnsi="Times New Roman"/>
          <w:b/>
          <w:iCs/>
          <w:sz w:val="24"/>
          <w:szCs w:val="20"/>
          <w:lang w:val="ro-RO" w:eastAsia="x-none"/>
        </w:rPr>
        <w:t xml:space="preserve"> - Declarație privind încadrarea în definiția organizației de cercetare</w:t>
      </w:r>
      <w:bookmarkEnd w:id="0"/>
    </w:p>
    <w:p w:rsidR="00C44A05" w:rsidRPr="00C44A05" w:rsidRDefault="00C44A05" w:rsidP="00C44A05">
      <w:pPr>
        <w:spacing w:after="0" w:line="360" w:lineRule="auto"/>
        <w:jc w:val="center"/>
        <w:rPr>
          <w:rFonts w:ascii="Arial" w:eastAsia="MS Mincho" w:hAnsi="Arial" w:cs="Arial"/>
          <w:b/>
          <w:bCs/>
          <w:lang w:val="ro-RO" w:eastAsia="ja-JP"/>
        </w:rPr>
      </w:pPr>
    </w:p>
    <w:p w:rsidR="00C44A05" w:rsidRPr="00C44A05" w:rsidRDefault="00C44A05" w:rsidP="00C44A05">
      <w:pPr>
        <w:spacing w:after="0" w:line="240" w:lineRule="auto"/>
        <w:rPr>
          <w:rFonts w:ascii="Times New Roman" w:eastAsia="MS Mincho" w:hAnsi="Times New Roman"/>
          <w:sz w:val="24"/>
          <w:szCs w:val="24"/>
          <w:lang w:val="ro-RO" w:eastAsia="ja-JP"/>
        </w:rPr>
      </w:pPr>
    </w:p>
    <w:p w:rsidR="00C44A05" w:rsidRPr="00C44A05" w:rsidRDefault="00C44A05" w:rsidP="00C44A05">
      <w:pPr>
        <w:spacing w:after="0" w:line="360" w:lineRule="auto"/>
        <w:jc w:val="center"/>
        <w:rPr>
          <w:rFonts w:ascii="Times New Roman" w:eastAsia="MS Mincho" w:hAnsi="Times New Roman"/>
          <w:b/>
          <w:bCs/>
          <w:sz w:val="24"/>
          <w:szCs w:val="24"/>
          <w:lang w:val="ro-RO" w:eastAsia="ja-JP"/>
        </w:rPr>
      </w:pPr>
      <w:r w:rsidRPr="00C44A05">
        <w:rPr>
          <w:rFonts w:ascii="Times New Roman" w:eastAsia="MS Mincho" w:hAnsi="Times New Roman"/>
          <w:b/>
          <w:bCs/>
          <w:sz w:val="24"/>
          <w:szCs w:val="24"/>
          <w:lang w:val="ro-RO" w:eastAsia="ja-JP"/>
        </w:rPr>
        <w:t xml:space="preserve">Declaraţie privind încadrarea în definiţia organizaţiei de cercetare, </w:t>
      </w:r>
    </w:p>
    <w:p w:rsidR="00C44A05" w:rsidRPr="00C44A05" w:rsidRDefault="00C44A05" w:rsidP="00C44A05">
      <w:pPr>
        <w:spacing w:after="0" w:line="360" w:lineRule="auto"/>
        <w:jc w:val="center"/>
        <w:rPr>
          <w:rFonts w:ascii="Times New Roman" w:eastAsia="MS Mincho" w:hAnsi="Times New Roman"/>
          <w:b/>
          <w:bCs/>
          <w:sz w:val="24"/>
          <w:szCs w:val="24"/>
          <w:lang w:val="ro-RO" w:eastAsia="ja-JP"/>
        </w:rPr>
      </w:pPr>
      <w:r w:rsidRPr="00C44A05">
        <w:rPr>
          <w:rFonts w:ascii="Times New Roman" w:eastAsia="MS Mincho" w:hAnsi="Times New Roman"/>
          <w:b/>
          <w:bCs/>
          <w:sz w:val="24"/>
          <w:szCs w:val="24"/>
          <w:lang w:val="ro-RO" w:eastAsia="ja-JP"/>
        </w:rPr>
        <w:t>Condiţii cumulate</w:t>
      </w:r>
    </w:p>
    <w:p w:rsidR="00C44A05" w:rsidRPr="00C44A05" w:rsidRDefault="00C44A05" w:rsidP="00C44A05">
      <w:pPr>
        <w:spacing w:after="0" w:line="360" w:lineRule="auto"/>
        <w:jc w:val="center"/>
        <w:rPr>
          <w:rFonts w:ascii="Times New Roman" w:eastAsia="MS Mincho" w:hAnsi="Times New Roman"/>
          <w:b/>
          <w:bCs/>
          <w:sz w:val="24"/>
          <w:szCs w:val="24"/>
          <w:lang w:val="ro-RO" w:eastAsia="ja-JP"/>
        </w:rPr>
      </w:pPr>
    </w:p>
    <w:p w:rsidR="00C44A05" w:rsidRPr="00C44A05" w:rsidRDefault="00C44A05" w:rsidP="00C44A05">
      <w:pPr>
        <w:spacing w:after="0" w:line="360" w:lineRule="auto"/>
        <w:ind w:left="-180" w:right="-180"/>
        <w:jc w:val="both"/>
        <w:rPr>
          <w:rFonts w:ascii="Times New Roman" w:eastAsia="MS Mincho" w:hAnsi="Times New Roman"/>
          <w:sz w:val="24"/>
          <w:szCs w:val="24"/>
          <w:lang w:val="ro-RO" w:eastAsia="ja-JP"/>
        </w:rPr>
      </w:pPr>
      <w:r w:rsidRPr="00C44A05">
        <w:rPr>
          <w:rFonts w:ascii="Times New Roman" w:eastAsia="MS Mincho" w:hAnsi="Times New Roman"/>
          <w:sz w:val="24"/>
          <w:szCs w:val="24"/>
          <w:lang w:val="ro-RO" w:eastAsia="ja-JP"/>
        </w:rPr>
        <w:t>Subsemnatul</w:t>
      </w:r>
      <w:r w:rsidR="00D5721E">
        <w:rPr>
          <w:rFonts w:ascii="Times New Roman" w:eastAsia="MS Mincho" w:hAnsi="Times New Roman"/>
          <w:sz w:val="24"/>
          <w:szCs w:val="24"/>
          <w:lang w:val="ro-RO" w:eastAsia="ja-JP"/>
        </w:rPr>
        <w:t xml:space="preserve"> Acad. Prof. </w:t>
      </w:r>
      <w:r w:rsidRPr="00C44A05">
        <w:rPr>
          <w:rFonts w:ascii="Times New Roman" w:eastAsia="MS Mincho" w:hAnsi="Times New Roman"/>
          <w:sz w:val="24"/>
          <w:szCs w:val="24"/>
          <w:lang w:val="ro-RO" w:eastAsia="ja-JP"/>
        </w:rPr>
        <w:t>IOAN-AUREL</w:t>
      </w:r>
      <w:r w:rsidR="00D5721E">
        <w:rPr>
          <w:rFonts w:ascii="Times New Roman" w:eastAsia="MS Mincho" w:hAnsi="Times New Roman"/>
          <w:sz w:val="24"/>
          <w:szCs w:val="24"/>
          <w:lang w:val="ro-RO" w:eastAsia="ja-JP"/>
        </w:rPr>
        <w:t xml:space="preserve"> POP</w:t>
      </w:r>
      <w:r w:rsidRPr="00C44A05">
        <w:rPr>
          <w:rFonts w:ascii="Times New Roman" w:eastAsia="MS Mincho" w:hAnsi="Times New Roman"/>
          <w:sz w:val="24"/>
          <w:szCs w:val="24"/>
          <w:lang w:val="ro-RO" w:eastAsia="ja-JP"/>
        </w:rPr>
        <w:t xml:space="preserve"> în calitate de  RECTOR al UNIVERSITĂȚII BABEȘ-BOLYAI, declar pe proprie răspundere că următoarele condiţii sunt îndeplinite cumulat: </w:t>
      </w:r>
    </w:p>
    <w:p w:rsidR="00C44A05" w:rsidRPr="00C44A05" w:rsidRDefault="00C44A05" w:rsidP="00C44A05">
      <w:pPr>
        <w:numPr>
          <w:ilvl w:val="0"/>
          <w:numId w:val="2"/>
        </w:numPr>
        <w:shd w:val="clear" w:color="auto" w:fill="FFFFFF"/>
        <w:autoSpaceDE w:val="0"/>
        <w:autoSpaceDN w:val="0"/>
        <w:adjustRightInd w:val="0"/>
        <w:spacing w:after="0" w:line="360" w:lineRule="auto"/>
        <w:ind w:left="851"/>
        <w:contextualSpacing/>
        <w:jc w:val="both"/>
        <w:rPr>
          <w:rFonts w:ascii="Times New Roman" w:hAnsi="Times New Roman"/>
          <w:noProof/>
          <w:sz w:val="24"/>
          <w:szCs w:val="24"/>
          <w:lang w:val="ro-RO" w:eastAsia="ja-JP"/>
        </w:rPr>
      </w:pPr>
      <w:r w:rsidRPr="00C44A05">
        <w:rPr>
          <w:rFonts w:ascii="Times New Roman" w:hAnsi="Times New Roman"/>
          <w:noProof/>
          <w:sz w:val="24"/>
          <w:szCs w:val="24"/>
          <w:lang w:val="ro-RO" w:eastAsia="ja-JP"/>
        </w:rPr>
        <w:t xml:space="preserve"> Este instituţie de învăţământ superior, sau activitatea de CD este principala activitate din statut, sau din actul juridic de înfiinţare, sau obiectul principal de activitate este diseminarea la scară a rezultatelor unor activităţi CD prin predare sau publicare sau transfer de cunoştinţe;</w:t>
      </w:r>
    </w:p>
    <w:p w:rsidR="00C44A05" w:rsidRPr="00C44A05" w:rsidRDefault="00C44A05" w:rsidP="00C44A05">
      <w:pPr>
        <w:numPr>
          <w:ilvl w:val="0"/>
          <w:numId w:val="2"/>
        </w:numPr>
        <w:shd w:val="clear" w:color="auto" w:fill="FFFFFF"/>
        <w:autoSpaceDE w:val="0"/>
        <w:autoSpaceDN w:val="0"/>
        <w:adjustRightInd w:val="0"/>
        <w:spacing w:after="0" w:line="360" w:lineRule="auto"/>
        <w:ind w:left="851"/>
        <w:contextualSpacing/>
        <w:jc w:val="both"/>
        <w:rPr>
          <w:rFonts w:ascii="Times New Roman" w:hAnsi="Times New Roman"/>
          <w:noProof/>
          <w:sz w:val="24"/>
          <w:szCs w:val="24"/>
          <w:lang w:val="ro-RO" w:eastAsia="ja-JP"/>
        </w:rPr>
      </w:pPr>
      <w:r w:rsidRPr="00C44A05">
        <w:rPr>
          <w:rFonts w:ascii="Times New Roman" w:hAnsi="Times New Roman"/>
          <w:noProof/>
          <w:sz w:val="24"/>
          <w:szCs w:val="24"/>
          <w:lang w:val="ro-RO" w:eastAsia="ja-JP"/>
        </w:rPr>
        <w:t xml:space="preserve"> În cazul în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C44A05" w:rsidRPr="00C44A05" w:rsidRDefault="00C44A05" w:rsidP="00C44A05">
      <w:pPr>
        <w:numPr>
          <w:ilvl w:val="0"/>
          <w:numId w:val="2"/>
        </w:numPr>
        <w:shd w:val="clear" w:color="auto" w:fill="FFFFFF"/>
        <w:autoSpaceDE w:val="0"/>
        <w:autoSpaceDN w:val="0"/>
        <w:adjustRightInd w:val="0"/>
        <w:spacing w:after="0" w:line="360" w:lineRule="auto"/>
        <w:ind w:left="851"/>
        <w:contextualSpacing/>
        <w:jc w:val="both"/>
        <w:rPr>
          <w:rFonts w:ascii="Times New Roman" w:hAnsi="Times New Roman"/>
          <w:noProof/>
          <w:sz w:val="24"/>
          <w:szCs w:val="24"/>
          <w:lang w:val="ro-RO" w:eastAsia="ja-JP"/>
        </w:rPr>
      </w:pPr>
      <w:r w:rsidRPr="00C44A05">
        <w:rPr>
          <w:rFonts w:ascii="Times New Roman" w:hAnsi="Times New Roman"/>
          <w:noProof/>
          <w:sz w:val="24"/>
          <w:szCs w:val="24"/>
          <w:lang w:val="ro-RO" w:eastAsia="ja-JP"/>
        </w:rPr>
        <w:t xml:space="preserve"> 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entităţi , sau în numele acestora, și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C44A05" w:rsidRPr="00C44A05" w:rsidRDefault="00C44A05" w:rsidP="00C44A05">
      <w:pPr>
        <w:numPr>
          <w:ilvl w:val="0"/>
          <w:numId w:val="2"/>
        </w:numPr>
        <w:shd w:val="clear" w:color="auto" w:fill="FFFFFF"/>
        <w:autoSpaceDE w:val="0"/>
        <w:autoSpaceDN w:val="0"/>
        <w:adjustRightInd w:val="0"/>
        <w:spacing w:after="0" w:line="360" w:lineRule="auto"/>
        <w:ind w:left="851"/>
        <w:contextualSpacing/>
        <w:jc w:val="both"/>
        <w:rPr>
          <w:rFonts w:ascii="Times New Roman" w:hAnsi="Times New Roman"/>
          <w:noProof/>
          <w:sz w:val="24"/>
          <w:szCs w:val="24"/>
          <w:lang w:val="ro-RO" w:eastAsia="ja-JP"/>
        </w:rPr>
      </w:pPr>
      <w:r w:rsidRPr="00C44A05">
        <w:rPr>
          <w:rFonts w:ascii="Times New Roman" w:hAnsi="Times New Roman"/>
          <w:noProof/>
          <w:sz w:val="24"/>
          <w:szCs w:val="24"/>
          <w:lang w:val="ro-RO" w:eastAsia="ja-JP"/>
        </w:rPr>
        <w:t>Activitate</w:t>
      </w:r>
      <w:r w:rsidR="00972E5D">
        <w:rPr>
          <w:rFonts w:ascii="Times New Roman" w:hAnsi="Times New Roman"/>
          <w:noProof/>
          <w:sz w:val="24"/>
          <w:szCs w:val="24"/>
          <w:lang w:val="ro-RO" w:eastAsia="ja-JP"/>
        </w:rPr>
        <w:t>a</w:t>
      </w:r>
      <w:r w:rsidRPr="00C44A05">
        <w:rPr>
          <w:rFonts w:ascii="Times New Roman" w:hAnsi="Times New Roman"/>
          <w:noProof/>
          <w:sz w:val="24"/>
          <w:szCs w:val="24"/>
          <w:lang w:val="ro-RO" w:eastAsia="ja-JP"/>
        </w:rPr>
        <w:t xml:space="preserve"> economică este auxiliară, cu alte cuvinte corespunde unei activităţi care este absolut necesară pentru funcţionarea organizaţiei de cercetare, sau care este legată intrinsec de utilizarea non-economică principală a acesteia şi care are un domeniu de </w:t>
      </w:r>
      <w:r w:rsidRPr="00C44A05">
        <w:rPr>
          <w:rFonts w:ascii="Times New Roman" w:hAnsi="Times New Roman"/>
          <w:noProof/>
          <w:sz w:val="24"/>
          <w:szCs w:val="24"/>
          <w:lang w:val="ro-RO" w:eastAsia="ja-JP"/>
        </w:rPr>
        <w:lastRenderedPageBreak/>
        <w:t>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C44A05" w:rsidRPr="00C44A05" w:rsidRDefault="00C44A05" w:rsidP="00C44A05">
      <w:pPr>
        <w:tabs>
          <w:tab w:val="num" w:pos="709"/>
        </w:tabs>
        <w:spacing w:after="0" w:line="360" w:lineRule="auto"/>
        <w:ind w:left="720"/>
        <w:jc w:val="both"/>
        <w:rPr>
          <w:rFonts w:ascii="Times New Roman" w:eastAsia="MS Mincho" w:hAnsi="Times New Roman"/>
          <w:sz w:val="24"/>
          <w:szCs w:val="24"/>
          <w:lang w:val="ro-RO" w:eastAsia="ja-JP"/>
        </w:rPr>
      </w:pPr>
      <w:r w:rsidRPr="00C44A05">
        <w:rPr>
          <w:rFonts w:ascii="Times New Roman" w:eastAsia="MS Mincho" w:hAnsi="Times New Roman"/>
          <w:sz w:val="24"/>
          <w:szCs w:val="24"/>
          <w:lang w:val="ro-RO" w:eastAsia="ja-JP"/>
        </w:rPr>
        <w:t xml:space="preserve"> </w:t>
      </w:r>
    </w:p>
    <w:tbl>
      <w:tblPr>
        <w:tblW w:w="0" w:type="auto"/>
        <w:tblLook w:val="01E0" w:firstRow="1" w:lastRow="1" w:firstColumn="1" w:lastColumn="1" w:noHBand="0" w:noVBand="0"/>
      </w:tblPr>
      <w:tblGrid>
        <w:gridCol w:w="3888"/>
        <w:gridCol w:w="5398"/>
      </w:tblGrid>
      <w:tr w:rsidR="00C44A05" w:rsidRPr="00C44A05" w:rsidTr="00CD00B4">
        <w:tc>
          <w:tcPr>
            <w:tcW w:w="9286" w:type="dxa"/>
            <w:gridSpan w:val="2"/>
            <w:shd w:val="clear" w:color="auto" w:fill="auto"/>
          </w:tcPr>
          <w:p w:rsidR="00C44A05" w:rsidRPr="00C44A05" w:rsidRDefault="00C44A05" w:rsidP="00C44A05">
            <w:pPr>
              <w:spacing w:after="0" w:line="360" w:lineRule="auto"/>
              <w:rPr>
                <w:rFonts w:ascii="Times New Roman" w:eastAsia="MS Mincho" w:hAnsi="Times New Roman"/>
                <w:b/>
                <w:sz w:val="24"/>
                <w:szCs w:val="24"/>
                <w:lang w:val="ro-RO" w:eastAsia="ja-JP"/>
              </w:rPr>
            </w:pPr>
            <w:r w:rsidRPr="00C44A05">
              <w:rPr>
                <w:rFonts w:ascii="Times New Roman" w:eastAsia="MS Mincho" w:hAnsi="Times New Roman"/>
                <w:b/>
                <w:sz w:val="24"/>
                <w:szCs w:val="24"/>
                <w:lang w:val="ro-RO" w:eastAsia="ja-JP"/>
              </w:rPr>
              <w:t>Declaraţie pe proprie răspundere, sub sancţiunile aplicate faptei de fals în acte publice</w:t>
            </w:r>
          </w:p>
        </w:tc>
      </w:tr>
      <w:tr w:rsidR="00C44A05" w:rsidRPr="00C44A05" w:rsidTr="00CD00B4">
        <w:tc>
          <w:tcPr>
            <w:tcW w:w="3888" w:type="dxa"/>
            <w:shd w:val="clear" w:color="auto" w:fill="auto"/>
          </w:tcPr>
          <w:p w:rsidR="00C44A05" w:rsidRPr="00C44A05" w:rsidRDefault="00C44A05" w:rsidP="00C44A05">
            <w:pPr>
              <w:spacing w:after="0" w:line="360" w:lineRule="auto"/>
              <w:jc w:val="both"/>
              <w:rPr>
                <w:rFonts w:ascii="Times New Roman" w:eastAsia="MS Mincho" w:hAnsi="Times New Roman"/>
                <w:sz w:val="24"/>
                <w:szCs w:val="24"/>
                <w:lang w:val="ro-RO" w:eastAsia="ja-JP"/>
              </w:rPr>
            </w:pPr>
          </w:p>
          <w:p w:rsidR="00C44A05" w:rsidRPr="00C44A05" w:rsidRDefault="00C44A05" w:rsidP="00C44A05">
            <w:pPr>
              <w:spacing w:after="0" w:line="360" w:lineRule="auto"/>
              <w:jc w:val="both"/>
              <w:rPr>
                <w:rFonts w:ascii="Times New Roman" w:eastAsia="MS Mincho" w:hAnsi="Times New Roman"/>
                <w:sz w:val="24"/>
                <w:szCs w:val="24"/>
                <w:lang w:val="ro-RO" w:eastAsia="ja-JP"/>
              </w:rPr>
            </w:pPr>
          </w:p>
          <w:p w:rsidR="00C44A05" w:rsidRPr="00C44A05" w:rsidRDefault="00C44A05" w:rsidP="00C44A05">
            <w:pPr>
              <w:spacing w:after="0" w:line="360" w:lineRule="auto"/>
              <w:jc w:val="both"/>
              <w:rPr>
                <w:rFonts w:ascii="Times New Roman" w:eastAsia="MS Mincho" w:hAnsi="Times New Roman"/>
                <w:sz w:val="24"/>
                <w:szCs w:val="24"/>
                <w:lang w:val="ro-RO" w:eastAsia="ja-JP"/>
              </w:rPr>
            </w:pPr>
            <w:r w:rsidRPr="00C44A05">
              <w:rPr>
                <w:rFonts w:ascii="Times New Roman" w:eastAsia="MS Mincho" w:hAnsi="Times New Roman"/>
                <w:sz w:val="24"/>
                <w:szCs w:val="24"/>
                <w:lang w:val="ro-RO" w:eastAsia="ja-JP"/>
              </w:rPr>
              <w:t>Data:</w:t>
            </w:r>
          </w:p>
        </w:tc>
        <w:tc>
          <w:tcPr>
            <w:tcW w:w="5398" w:type="dxa"/>
            <w:shd w:val="clear" w:color="auto" w:fill="auto"/>
          </w:tcPr>
          <w:p w:rsidR="00C44A05" w:rsidRPr="00C44A05" w:rsidRDefault="00C44A05" w:rsidP="00C44A05">
            <w:pPr>
              <w:spacing w:after="0" w:line="360" w:lineRule="auto"/>
              <w:jc w:val="both"/>
              <w:rPr>
                <w:rFonts w:ascii="Times New Roman" w:eastAsia="MS Mincho" w:hAnsi="Times New Roman"/>
                <w:sz w:val="24"/>
                <w:szCs w:val="24"/>
                <w:lang w:val="ro-RO" w:eastAsia="ja-JP"/>
              </w:rPr>
            </w:pPr>
          </w:p>
        </w:tc>
      </w:tr>
      <w:tr w:rsidR="00C44A05" w:rsidRPr="00C44A05" w:rsidTr="00CD00B4">
        <w:tc>
          <w:tcPr>
            <w:tcW w:w="3888" w:type="dxa"/>
            <w:shd w:val="clear" w:color="auto" w:fill="auto"/>
          </w:tcPr>
          <w:p w:rsidR="00C44A05" w:rsidRPr="00C44A05" w:rsidRDefault="00C44A05" w:rsidP="00C44A05">
            <w:pPr>
              <w:spacing w:after="0" w:line="360" w:lineRule="auto"/>
              <w:jc w:val="both"/>
              <w:rPr>
                <w:rFonts w:ascii="Times New Roman" w:eastAsia="MS Mincho" w:hAnsi="Times New Roman"/>
                <w:sz w:val="24"/>
                <w:szCs w:val="24"/>
                <w:lang w:val="ro-RO" w:eastAsia="ja-JP"/>
              </w:rPr>
            </w:pPr>
            <w:r w:rsidRPr="00C44A05">
              <w:rPr>
                <w:rFonts w:ascii="Times New Roman" w:eastAsia="MS Mincho" w:hAnsi="Times New Roman"/>
                <w:sz w:val="24"/>
                <w:szCs w:val="24"/>
                <w:lang w:val="ro-RO" w:eastAsia="ja-JP"/>
              </w:rPr>
              <w:t>Reprezentant legal</w:t>
            </w:r>
          </w:p>
        </w:tc>
        <w:tc>
          <w:tcPr>
            <w:tcW w:w="5398" w:type="dxa"/>
            <w:shd w:val="clear" w:color="auto" w:fill="auto"/>
          </w:tcPr>
          <w:p w:rsidR="00C44A05" w:rsidRPr="00C44A05" w:rsidRDefault="00C44A05" w:rsidP="00C44A05">
            <w:pPr>
              <w:spacing w:after="0" w:line="360" w:lineRule="auto"/>
              <w:ind w:left="365"/>
              <w:jc w:val="both"/>
              <w:rPr>
                <w:rFonts w:ascii="Times New Roman" w:eastAsia="MS Mincho" w:hAnsi="Times New Roman"/>
                <w:sz w:val="24"/>
                <w:szCs w:val="24"/>
                <w:lang w:val="ro-RO" w:eastAsia="ja-JP"/>
              </w:rPr>
            </w:pPr>
            <w:r w:rsidRPr="00C44A05">
              <w:rPr>
                <w:rFonts w:ascii="Times New Roman" w:eastAsia="MS Mincho" w:hAnsi="Times New Roman"/>
                <w:sz w:val="24"/>
                <w:szCs w:val="24"/>
                <w:lang w:val="ro-RO" w:eastAsia="ja-JP"/>
              </w:rPr>
              <w:t xml:space="preserve">RECTOR </w:t>
            </w:r>
          </w:p>
        </w:tc>
      </w:tr>
      <w:tr w:rsidR="00C44A05" w:rsidRPr="00C44A05" w:rsidTr="00CD00B4">
        <w:tc>
          <w:tcPr>
            <w:tcW w:w="3888" w:type="dxa"/>
            <w:shd w:val="clear" w:color="auto" w:fill="auto"/>
          </w:tcPr>
          <w:p w:rsidR="00C44A05" w:rsidRPr="00C44A05" w:rsidRDefault="00C44A05" w:rsidP="00C44A05">
            <w:pPr>
              <w:spacing w:after="0" w:line="360" w:lineRule="auto"/>
              <w:jc w:val="both"/>
              <w:rPr>
                <w:rFonts w:ascii="Times New Roman" w:eastAsia="MS Mincho" w:hAnsi="Times New Roman"/>
                <w:sz w:val="24"/>
                <w:szCs w:val="24"/>
                <w:lang w:val="ro-RO" w:eastAsia="ja-JP"/>
              </w:rPr>
            </w:pPr>
          </w:p>
        </w:tc>
        <w:tc>
          <w:tcPr>
            <w:tcW w:w="5398" w:type="dxa"/>
            <w:shd w:val="clear" w:color="auto" w:fill="auto"/>
          </w:tcPr>
          <w:p w:rsidR="00C44A05" w:rsidRPr="00C44A05" w:rsidRDefault="00B521CF" w:rsidP="00C44A05">
            <w:pPr>
              <w:spacing w:after="0" w:line="360" w:lineRule="auto"/>
              <w:ind w:left="365"/>
              <w:jc w:val="both"/>
              <w:rPr>
                <w:rFonts w:ascii="Times New Roman" w:eastAsia="MS Mincho" w:hAnsi="Times New Roman"/>
                <w:sz w:val="24"/>
                <w:szCs w:val="24"/>
                <w:lang w:val="ro-RO" w:eastAsia="ja-JP"/>
              </w:rPr>
            </w:pPr>
            <w:r>
              <w:rPr>
                <w:rFonts w:ascii="Times New Roman" w:eastAsia="MS Mincho" w:hAnsi="Times New Roman"/>
                <w:sz w:val="24"/>
                <w:szCs w:val="24"/>
                <w:lang w:val="ro-RO" w:eastAsia="ja-JP"/>
              </w:rPr>
              <w:t>Acad. Prof.</w:t>
            </w:r>
            <w:r w:rsidR="00C44A05" w:rsidRPr="00C44A05">
              <w:rPr>
                <w:rFonts w:ascii="Times New Roman" w:eastAsia="MS Mincho" w:hAnsi="Times New Roman"/>
                <w:sz w:val="24"/>
                <w:szCs w:val="24"/>
                <w:lang w:val="ro-RO" w:eastAsia="ja-JP"/>
              </w:rPr>
              <w:t xml:space="preserve"> IOAN-AUREL</w:t>
            </w:r>
            <w:r>
              <w:rPr>
                <w:rFonts w:ascii="Times New Roman" w:eastAsia="MS Mincho" w:hAnsi="Times New Roman"/>
                <w:sz w:val="24"/>
                <w:szCs w:val="24"/>
                <w:lang w:val="ro-RO" w:eastAsia="ja-JP"/>
              </w:rPr>
              <w:t xml:space="preserve"> POP</w:t>
            </w:r>
            <w:bookmarkStart w:id="1" w:name="_GoBack"/>
            <w:bookmarkEnd w:id="1"/>
          </w:p>
          <w:p w:rsidR="00C44A05" w:rsidRPr="00C44A05" w:rsidRDefault="00C44A05" w:rsidP="00C44A05">
            <w:pPr>
              <w:spacing w:after="0" w:line="360" w:lineRule="auto"/>
              <w:ind w:left="365"/>
              <w:jc w:val="both"/>
              <w:rPr>
                <w:rFonts w:ascii="Times New Roman" w:eastAsia="MS Mincho" w:hAnsi="Times New Roman"/>
                <w:i/>
                <w:sz w:val="24"/>
                <w:szCs w:val="24"/>
                <w:lang w:val="ro-RO" w:eastAsia="ja-JP"/>
              </w:rPr>
            </w:pPr>
            <w:r w:rsidRPr="00C44A05">
              <w:rPr>
                <w:rFonts w:ascii="Times New Roman" w:eastAsia="MS Mincho" w:hAnsi="Times New Roman"/>
                <w:i/>
                <w:sz w:val="24"/>
                <w:szCs w:val="24"/>
                <w:lang w:val="ro-RO" w:eastAsia="ja-JP"/>
              </w:rPr>
              <w:t>Semnătura și Ştampila</w:t>
            </w:r>
          </w:p>
          <w:p w:rsidR="00C44A05" w:rsidRPr="00C44A05" w:rsidRDefault="00C44A05" w:rsidP="00C44A05">
            <w:pPr>
              <w:spacing w:after="0" w:line="360" w:lineRule="auto"/>
              <w:ind w:left="365"/>
              <w:jc w:val="both"/>
              <w:rPr>
                <w:rFonts w:ascii="Times New Roman" w:eastAsia="MS Mincho" w:hAnsi="Times New Roman"/>
                <w:i/>
                <w:sz w:val="24"/>
                <w:szCs w:val="24"/>
                <w:lang w:val="ro-RO" w:eastAsia="ja-JP"/>
              </w:rPr>
            </w:pPr>
          </w:p>
        </w:tc>
      </w:tr>
      <w:tr w:rsidR="00C44A05" w:rsidRPr="00C44A05" w:rsidTr="00CD00B4">
        <w:tc>
          <w:tcPr>
            <w:tcW w:w="3888" w:type="dxa"/>
            <w:shd w:val="clear" w:color="auto" w:fill="auto"/>
          </w:tcPr>
          <w:p w:rsidR="00C44A05" w:rsidRPr="00C44A05" w:rsidRDefault="00C44A05" w:rsidP="00C44A05">
            <w:pPr>
              <w:spacing w:after="0" w:line="360" w:lineRule="auto"/>
              <w:jc w:val="both"/>
              <w:rPr>
                <w:rFonts w:ascii="Times New Roman" w:eastAsia="MS Mincho" w:hAnsi="Times New Roman"/>
                <w:sz w:val="24"/>
                <w:szCs w:val="24"/>
                <w:lang w:val="ro-RO" w:eastAsia="ja-JP"/>
              </w:rPr>
            </w:pPr>
            <w:r w:rsidRPr="00C44A05">
              <w:rPr>
                <w:rFonts w:ascii="Times New Roman" w:eastAsia="MS Mincho" w:hAnsi="Times New Roman"/>
                <w:sz w:val="24"/>
                <w:szCs w:val="24"/>
                <w:lang w:val="ro-RO" w:eastAsia="ja-JP"/>
              </w:rPr>
              <w:t xml:space="preserve">Director proiect/Responsabil proiect partener </w:t>
            </w:r>
          </w:p>
        </w:tc>
        <w:tc>
          <w:tcPr>
            <w:tcW w:w="5398" w:type="dxa"/>
            <w:shd w:val="clear" w:color="auto" w:fill="auto"/>
          </w:tcPr>
          <w:p w:rsidR="00C44A05" w:rsidRPr="00C44A05" w:rsidRDefault="00C44A05" w:rsidP="00C44A05">
            <w:pPr>
              <w:spacing w:after="0" w:line="360" w:lineRule="auto"/>
              <w:ind w:left="365"/>
              <w:jc w:val="both"/>
              <w:rPr>
                <w:rFonts w:ascii="Times New Roman" w:eastAsia="MS Mincho" w:hAnsi="Times New Roman"/>
                <w:sz w:val="24"/>
                <w:szCs w:val="24"/>
                <w:lang w:val="ro-RO" w:eastAsia="ja-JP"/>
              </w:rPr>
            </w:pPr>
            <w:r w:rsidRPr="00C44A05">
              <w:rPr>
                <w:rFonts w:ascii="Times New Roman" w:eastAsia="MS Mincho" w:hAnsi="Times New Roman"/>
                <w:sz w:val="24"/>
                <w:szCs w:val="24"/>
                <w:lang w:val="ro-RO" w:eastAsia="ja-JP"/>
              </w:rPr>
              <w:t>Numele şi  prenumele</w:t>
            </w:r>
          </w:p>
          <w:p w:rsidR="00C44A05" w:rsidRPr="00C44A05" w:rsidRDefault="00C44A05" w:rsidP="00C44A05">
            <w:pPr>
              <w:spacing w:after="0" w:line="360" w:lineRule="auto"/>
              <w:ind w:left="365"/>
              <w:jc w:val="both"/>
              <w:rPr>
                <w:rFonts w:ascii="Times New Roman" w:eastAsia="MS Mincho" w:hAnsi="Times New Roman"/>
                <w:sz w:val="24"/>
                <w:szCs w:val="24"/>
                <w:lang w:val="ro-RO" w:eastAsia="ja-JP"/>
              </w:rPr>
            </w:pPr>
            <w:r w:rsidRPr="00C44A05">
              <w:rPr>
                <w:rFonts w:ascii="Times New Roman" w:eastAsia="MS Mincho" w:hAnsi="Times New Roman"/>
                <w:sz w:val="24"/>
                <w:szCs w:val="24"/>
                <w:lang w:val="ro-RO" w:eastAsia="ja-JP"/>
              </w:rPr>
              <w:t>Semnătura</w:t>
            </w:r>
          </w:p>
        </w:tc>
      </w:tr>
    </w:tbl>
    <w:p w:rsidR="00981F3C" w:rsidRDefault="00981F3C" w:rsidP="00981F3C">
      <w:pPr>
        <w:spacing w:line="360" w:lineRule="auto"/>
        <w:ind w:firstLine="720"/>
        <w:jc w:val="right"/>
        <w:rPr>
          <w:sz w:val="24"/>
          <w:lang w:val="it-IT"/>
        </w:rPr>
      </w:pPr>
    </w:p>
    <w:p w:rsidR="00981F3C" w:rsidRDefault="00981F3C" w:rsidP="00981F3C">
      <w:pPr>
        <w:spacing w:line="360" w:lineRule="auto"/>
        <w:ind w:firstLine="720"/>
        <w:jc w:val="right"/>
        <w:rPr>
          <w:sz w:val="24"/>
          <w:lang w:val="it-IT"/>
        </w:rPr>
      </w:pPr>
    </w:p>
    <w:p w:rsidR="00C534C8" w:rsidRPr="001F38B9" w:rsidRDefault="00C44A05" w:rsidP="00C44A05">
      <w:pPr>
        <w:spacing w:line="360" w:lineRule="auto"/>
      </w:pPr>
      <w:r>
        <w:rPr>
          <w:sz w:val="20"/>
          <w:szCs w:val="20"/>
        </w:rPr>
        <w:t xml:space="preserve">*) </w:t>
      </w:r>
      <w:proofErr w:type="spellStart"/>
      <w:r>
        <w:rPr>
          <w:sz w:val="20"/>
          <w:szCs w:val="20"/>
        </w:rPr>
        <w:t>Inclusiv</w:t>
      </w:r>
      <w:proofErr w:type="spellEnd"/>
      <w:r>
        <w:rPr>
          <w:sz w:val="20"/>
          <w:szCs w:val="20"/>
        </w:rPr>
        <w:t xml:space="preserve"> </w:t>
      </w:r>
      <w:proofErr w:type="spellStart"/>
      <w:r>
        <w:rPr>
          <w:b/>
          <w:bCs/>
          <w:sz w:val="20"/>
          <w:szCs w:val="20"/>
        </w:rPr>
        <w:t>spitalele</w:t>
      </w:r>
      <w:proofErr w:type="spellEnd"/>
      <w:r>
        <w:rPr>
          <w:b/>
          <w:bCs/>
          <w:sz w:val="20"/>
          <w:szCs w:val="20"/>
        </w:rPr>
        <w:t xml:space="preserve"> </w:t>
      </w:r>
      <w:proofErr w:type="spellStart"/>
      <w:r>
        <w:rPr>
          <w:b/>
          <w:bCs/>
          <w:sz w:val="20"/>
          <w:szCs w:val="20"/>
        </w:rPr>
        <w:t>clinice</w:t>
      </w:r>
      <w:proofErr w:type="spellEnd"/>
      <w:r>
        <w:rPr>
          <w:b/>
          <w:bCs/>
          <w:sz w:val="20"/>
          <w:szCs w:val="20"/>
        </w:rPr>
        <w:t xml:space="preserve"> cu </w:t>
      </w:r>
      <w:proofErr w:type="spellStart"/>
      <w:r>
        <w:rPr>
          <w:b/>
          <w:bCs/>
          <w:sz w:val="20"/>
          <w:szCs w:val="20"/>
        </w:rPr>
        <w:t>secţii</w:t>
      </w:r>
      <w:proofErr w:type="spellEnd"/>
      <w:r>
        <w:rPr>
          <w:b/>
          <w:bCs/>
          <w:sz w:val="20"/>
          <w:szCs w:val="20"/>
        </w:rPr>
        <w:t xml:space="preserve"> </w:t>
      </w:r>
      <w:proofErr w:type="spellStart"/>
      <w:r>
        <w:rPr>
          <w:b/>
          <w:bCs/>
          <w:sz w:val="20"/>
          <w:szCs w:val="20"/>
        </w:rPr>
        <w:t>clinice</w:t>
      </w:r>
      <w:proofErr w:type="spellEnd"/>
      <w:r>
        <w:rPr>
          <w:b/>
          <w:bCs/>
          <w:sz w:val="20"/>
          <w:szCs w:val="20"/>
        </w:rPr>
        <w:t xml:space="preserve"> </w:t>
      </w:r>
      <w:proofErr w:type="spellStart"/>
      <w:r>
        <w:rPr>
          <w:b/>
          <w:bCs/>
          <w:sz w:val="20"/>
          <w:szCs w:val="20"/>
        </w:rPr>
        <w:t>universitare</w:t>
      </w:r>
      <w:proofErr w:type="spellEnd"/>
      <w:r>
        <w:rPr>
          <w:b/>
          <w:bCs/>
          <w:sz w:val="20"/>
          <w:szCs w:val="20"/>
        </w:rPr>
        <w:t xml:space="preserve"> </w:t>
      </w:r>
      <w:r>
        <w:rPr>
          <w:sz w:val="20"/>
          <w:szCs w:val="20"/>
        </w:rPr>
        <w:t xml:space="preserve">definite in </w:t>
      </w:r>
      <w:proofErr w:type="spellStart"/>
      <w:r>
        <w:rPr>
          <w:sz w:val="20"/>
          <w:szCs w:val="20"/>
        </w:rPr>
        <w:t>Legea</w:t>
      </w:r>
      <w:proofErr w:type="spellEnd"/>
      <w:r>
        <w:rPr>
          <w:sz w:val="20"/>
          <w:szCs w:val="20"/>
        </w:rPr>
        <w:t xml:space="preserve"> </w:t>
      </w:r>
      <w:proofErr w:type="spellStart"/>
      <w:r>
        <w:rPr>
          <w:sz w:val="20"/>
          <w:szCs w:val="20"/>
        </w:rPr>
        <w:t>nr</w:t>
      </w:r>
      <w:proofErr w:type="spellEnd"/>
      <w:r>
        <w:rPr>
          <w:sz w:val="20"/>
          <w:szCs w:val="20"/>
        </w:rPr>
        <w:t xml:space="preserve"> 95/2006 </w:t>
      </w:r>
      <w:proofErr w:type="spellStart"/>
      <w:r>
        <w:rPr>
          <w:sz w:val="20"/>
          <w:szCs w:val="20"/>
        </w:rPr>
        <w:t>privind</w:t>
      </w:r>
      <w:proofErr w:type="spellEnd"/>
      <w:r>
        <w:rPr>
          <w:sz w:val="20"/>
          <w:szCs w:val="20"/>
        </w:rPr>
        <w:t xml:space="preserve"> </w:t>
      </w:r>
      <w:proofErr w:type="spellStart"/>
      <w:r>
        <w:rPr>
          <w:sz w:val="20"/>
          <w:szCs w:val="20"/>
        </w:rPr>
        <w:t>Reforrma</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domeniul</w:t>
      </w:r>
      <w:proofErr w:type="spellEnd"/>
      <w:r>
        <w:rPr>
          <w:sz w:val="20"/>
          <w:szCs w:val="20"/>
        </w:rPr>
        <w:t xml:space="preserve"> </w:t>
      </w:r>
      <w:proofErr w:type="spellStart"/>
      <w:r>
        <w:rPr>
          <w:sz w:val="20"/>
          <w:szCs w:val="20"/>
        </w:rPr>
        <w:t>sănătăţii</w:t>
      </w:r>
      <w:proofErr w:type="spellEnd"/>
      <w:r>
        <w:rPr>
          <w:sz w:val="20"/>
          <w:szCs w:val="20"/>
        </w:rPr>
        <w:t xml:space="preserve">, cu </w:t>
      </w:r>
      <w:proofErr w:type="spellStart"/>
      <w:r>
        <w:rPr>
          <w:sz w:val="20"/>
          <w:szCs w:val="20"/>
        </w:rPr>
        <w:t>modificările</w:t>
      </w:r>
      <w:proofErr w:type="spellEnd"/>
      <w:r>
        <w:rPr>
          <w:sz w:val="20"/>
          <w:szCs w:val="20"/>
        </w:rPr>
        <w:t xml:space="preserve"> </w:t>
      </w:r>
      <w:proofErr w:type="spellStart"/>
      <w:r>
        <w:rPr>
          <w:sz w:val="20"/>
          <w:szCs w:val="20"/>
        </w:rPr>
        <w:t>şi</w:t>
      </w:r>
      <w:proofErr w:type="spellEnd"/>
      <w:r>
        <w:rPr>
          <w:sz w:val="20"/>
          <w:szCs w:val="20"/>
        </w:rPr>
        <w:t xml:space="preserve"> </w:t>
      </w:r>
      <w:proofErr w:type="spellStart"/>
      <w:r>
        <w:rPr>
          <w:sz w:val="20"/>
          <w:szCs w:val="20"/>
        </w:rPr>
        <w:t>completările</w:t>
      </w:r>
      <w:proofErr w:type="spellEnd"/>
      <w:r>
        <w:rPr>
          <w:sz w:val="20"/>
          <w:szCs w:val="20"/>
        </w:rPr>
        <w:t xml:space="preserve"> </w:t>
      </w:r>
      <w:proofErr w:type="spellStart"/>
      <w:r>
        <w:rPr>
          <w:sz w:val="20"/>
          <w:szCs w:val="20"/>
        </w:rPr>
        <w:t>ulterioare</w:t>
      </w:r>
      <w:proofErr w:type="spellEnd"/>
      <w:r>
        <w:rPr>
          <w:sz w:val="20"/>
          <w:szCs w:val="20"/>
        </w:rPr>
        <w:t xml:space="preserve">. </w:t>
      </w:r>
      <w:proofErr w:type="spellStart"/>
      <w:r>
        <w:rPr>
          <w:sz w:val="20"/>
          <w:szCs w:val="20"/>
        </w:rPr>
        <w:t>Secțiile</w:t>
      </w:r>
      <w:proofErr w:type="spellEnd"/>
      <w:r>
        <w:rPr>
          <w:sz w:val="20"/>
          <w:szCs w:val="20"/>
        </w:rPr>
        <w:t xml:space="preserve"> </w:t>
      </w:r>
      <w:proofErr w:type="spellStart"/>
      <w:r>
        <w:rPr>
          <w:sz w:val="20"/>
          <w:szCs w:val="20"/>
        </w:rPr>
        <w:t>clinice</w:t>
      </w:r>
      <w:proofErr w:type="spellEnd"/>
      <w:r>
        <w:rPr>
          <w:sz w:val="20"/>
          <w:szCs w:val="20"/>
        </w:rPr>
        <w:t xml:space="preserve"> </w:t>
      </w:r>
      <w:proofErr w:type="spellStart"/>
      <w:r>
        <w:rPr>
          <w:sz w:val="20"/>
          <w:szCs w:val="20"/>
        </w:rPr>
        <w:t>universitare</w:t>
      </w:r>
      <w:proofErr w:type="spellEnd"/>
      <w:r>
        <w:rPr>
          <w:sz w:val="20"/>
          <w:szCs w:val="20"/>
        </w:rPr>
        <w:t xml:space="preserve"> </w:t>
      </w:r>
      <w:proofErr w:type="spellStart"/>
      <w:r>
        <w:rPr>
          <w:sz w:val="20"/>
          <w:szCs w:val="20"/>
        </w:rPr>
        <w:t>sunt</w:t>
      </w:r>
      <w:proofErr w:type="spellEnd"/>
      <w:r>
        <w:rPr>
          <w:sz w:val="20"/>
          <w:szCs w:val="20"/>
        </w:rPr>
        <w:t xml:space="preserve"> </w:t>
      </w:r>
      <w:proofErr w:type="spellStart"/>
      <w:r>
        <w:rPr>
          <w:sz w:val="20"/>
          <w:szCs w:val="20"/>
        </w:rPr>
        <w:t>secțiile</w:t>
      </w:r>
      <w:proofErr w:type="spellEnd"/>
      <w:r>
        <w:rPr>
          <w:sz w:val="20"/>
          <w:szCs w:val="20"/>
        </w:rPr>
        <w:t xml:space="preserve"> de </w:t>
      </w:r>
      <w:proofErr w:type="spellStart"/>
      <w:r>
        <w:rPr>
          <w:sz w:val="20"/>
          <w:szCs w:val="20"/>
        </w:rPr>
        <w:t>spital</w:t>
      </w:r>
      <w:proofErr w:type="spellEnd"/>
      <w:r>
        <w:rPr>
          <w:sz w:val="20"/>
          <w:szCs w:val="20"/>
        </w:rPr>
        <w:t xml:space="preserve"> in care se </w:t>
      </w:r>
      <w:proofErr w:type="spellStart"/>
      <w:r>
        <w:rPr>
          <w:sz w:val="20"/>
          <w:szCs w:val="20"/>
        </w:rPr>
        <w:t>desfăşoară</w:t>
      </w:r>
      <w:proofErr w:type="spellEnd"/>
      <w:r>
        <w:rPr>
          <w:sz w:val="20"/>
          <w:szCs w:val="20"/>
        </w:rPr>
        <w:t xml:space="preserve"> </w:t>
      </w:r>
      <w:proofErr w:type="spellStart"/>
      <w:r>
        <w:rPr>
          <w:sz w:val="20"/>
          <w:szCs w:val="20"/>
        </w:rPr>
        <w:t>activităţi</w:t>
      </w:r>
      <w:proofErr w:type="spellEnd"/>
      <w:r>
        <w:rPr>
          <w:sz w:val="20"/>
          <w:szCs w:val="20"/>
        </w:rPr>
        <w:t xml:space="preserve"> de </w:t>
      </w:r>
      <w:proofErr w:type="spellStart"/>
      <w:r>
        <w:rPr>
          <w:sz w:val="20"/>
          <w:szCs w:val="20"/>
        </w:rPr>
        <w:t>asistenţă</w:t>
      </w:r>
      <w:proofErr w:type="spellEnd"/>
      <w:r>
        <w:rPr>
          <w:sz w:val="20"/>
          <w:szCs w:val="20"/>
        </w:rPr>
        <w:t xml:space="preserve"> </w:t>
      </w:r>
      <w:proofErr w:type="spellStart"/>
      <w:r>
        <w:rPr>
          <w:sz w:val="20"/>
          <w:szCs w:val="20"/>
        </w:rPr>
        <w:t>medicală</w:t>
      </w:r>
      <w:proofErr w:type="spellEnd"/>
      <w:r>
        <w:rPr>
          <w:sz w:val="20"/>
          <w:szCs w:val="20"/>
        </w:rPr>
        <w:t xml:space="preserve">, </w:t>
      </w:r>
      <w:proofErr w:type="spellStart"/>
      <w:r>
        <w:rPr>
          <w:sz w:val="20"/>
          <w:szCs w:val="20"/>
        </w:rPr>
        <w:t>învăţământ</w:t>
      </w:r>
      <w:proofErr w:type="spellEnd"/>
      <w:r>
        <w:rPr>
          <w:sz w:val="20"/>
          <w:szCs w:val="20"/>
        </w:rPr>
        <w:t xml:space="preserve"> medical, </w:t>
      </w:r>
      <w:proofErr w:type="spellStart"/>
      <w:r>
        <w:rPr>
          <w:sz w:val="20"/>
          <w:szCs w:val="20"/>
        </w:rPr>
        <w:t>cercetare</w:t>
      </w:r>
      <w:proofErr w:type="spellEnd"/>
      <w:r>
        <w:rPr>
          <w:sz w:val="20"/>
          <w:szCs w:val="20"/>
        </w:rPr>
        <w:t xml:space="preserve"> </w:t>
      </w:r>
      <w:proofErr w:type="spellStart"/>
      <w:r>
        <w:rPr>
          <w:sz w:val="20"/>
          <w:szCs w:val="20"/>
        </w:rPr>
        <w:t>ştiinţifică</w:t>
      </w:r>
      <w:proofErr w:type="spellEnd"/>
      <w:r>
        <w:rPr>
          <w:sz w:val="20"/>
          <w:szCs w:val="20"/>
        </w:rPr>
        <w:t xml:space="preserve"> </w:t>
      </w:r>
      <w:proofErr w:type="spellStart"/>
      <w:r>
        <w:rPr>
          <w:sz w:val="20"/>
          <w:szCs w:val="20"/>
        </w:rPr>
        <w:t>medicală</w:t>
      </w:r>
      <w:proofErr w:type="spellEnd"/>
      <w:r>
        <w:rPr>
          <w:sz w:val="20"/>
          <w:szCs w:val="20"/>
        </w:rPr>
        <w:t xml:space="preserve"> </w:t>
      </w:r>
      <w:proofErr w:type="spellStart"/>
      <w:r>
        <w:rPr>
          <w:sz w:val="20"/>
          <w:szCs w:val="20"/>
        </w:rPr>
        <w:t>şi</w:t>
      </w:r>
      <w:proofErr w:type="spellEnd"/>
      <w:r>
        <w:rPr>
          <w:sz w:val="20"/>
          <w:szCs w:val="20"/>
        </w:rPr>
        <w:t xml:space="preserve"> </w:t>
      </w:r>
      <w:proofErr w:type="spellStart"/>
      <w:r>
        <w:rPr>
          <w:sz w:val="20"/>
          <w:szCs w:val="20"/>
        </w:rPr>
        <w:t>educaţie</w:t>
      </w:r>
      <w:proofErr w:type="spellEnd"/>
      <w:r>
        <w:rPr>
          <w:sz w:val="20"/>
          <w:szCs w:val="20"/>
        </w:rPr>
        <w:t xml:space="preserve"> </w:t>
      </w:r>
      <w:proofErr w:type="spellStart"/>
      <w:r>
        <w:rPr>
          <w:sz w:val="20"/>
          <w:szCs w:val="20"/>
        </w:rPr>
        <w:t>medicală</w:t>
      </w:r>
      <w:proofErr w:type="spellEnd"/>
      <w:r>
        <w:rPr>
          <w:sz w:val="20"/>
          <w:szCs w:val="20"/>
        </w:rPr>
        <w:t xml:space="preserve"> </w:t>
      </w:r>
      <w:proofErr w:type="spellStart"/>
      <w:r>
        <w:rPr>
          <w:sz w:val="20"/>
          <w:szCs w:val="20"/>
        </w:rPr>
        <w:t>continuă</w:t>
      </w:r>
      <w:proofErr w:type="spellEnd"/>
      <w:r>
        <w:rPr>
          <w:sz w:val="20"/>
          <w:szCs w:val="20"/>
        </w:rPr>
        <w:t xml:space="preserve">. </w:t>
      </w:r>
      <w:proofErr w:type="spellStart"/>
      <w:r>
        <w:rPr>
          <w:sz w:val="20"/>
          <w:szCs w:val="20"/>
        </w:rPr>
        <w:t>Institutele</w:t>
      </w:r>
      <w:proofErr w:type="spellEnd"/>
      <w:r>
        <w:rPr>
          <w:sz w:val="20"/>
          <w:szCs w:val="20"/>
        </w:rPr>
        <w:t xml:space="preserve">, </w:t>
      </w:r>
      <w:proofErr w:type="spellStart"/>
      <w:r>
        <w:rPr>
          <w:sz w:val="20"/>
          <w:szCs w:val="20"/>
        </w:rPr>
        <w:t>centrele</w:t>
      </w:r>
      <w:proofErr w:type="spellEnd"/>
      <w:r>
        <w:rPr>
          <w:sz w:val="20"/>
          <w:szCs w:val="20"/>
        </w:rPr>
        <w:t xml:space="preserve"> </w:t>
      </w:r>
      <w:proofErr w:type="spellStart"/>
      <w:r>
        <w:rPr>
          <w:sz w:val="20"/>
          <w:szCs w:val="20"/>
        </w:rPr>
        <w:t>medicale</w:t>
      </w:r>
      <w:proofErr w:type="spellEnd"/>
      <w:r>
        <w:rPr>
          <w:sz w:val="20"/>
          <w:szCs w:val="20"/>
        </w:rPr>
        <w:t xml:space="preserve"> </w:t>
      </w:r>
      <w:proofErr w:type="spellStart"/>
      <w:r>
        <w:rPr>
          <w:sz w:val="20"/>
          <w:szCs w:val="20"/>
        </w:rPr>
        <w:t>şi</w:t>
      </w:r>
      <w:proofErr w:type="spellEnd"/>
      <w:r>
        <w:rPr>
          <w:sz w:val="20"/>
          <w:szCs w:val="20"/>
        </w:rPr>
        <w:t xml:space="preserve"> </w:t>
      </w:r>
      <w:proofErr w:type="spellStart"/>
      <w:r>
        <w:rPr>
          <w:sz w:val="20"/>
          <w:szCs w:val="20"/>
        </w:rPr>
        <w:t>spitalele</w:t>
      </w:r>
      <w:proofErr w:type="spellEnd"/>
      <w:r>
        <w:rPr>
          <w:sz w:val="20"/>
          <w:szCs w:val="20"/>
        </w:rPr>
        <w:t xml:space="preserve"> de </w:t>
      </w:r>
      <w:proofErr w:type="spellStart"/>
      <w:r>
        <w:rPr>
          <w:sz w:val="20"/>
          <w:szCs w:val="20"/>
        </w:rPr>
        <w:t>specialitate</w:t>
      </w:r>
      <w:proofErr w:type="spellEnd"/>
      <w:r>
        <w:rPr>
          <w:sz w:val="20"/>
          <w:szCs w:val="20"/>
        </w:rPr>
        <w:t xml:space="preserve">, care au </w:t>
      </w:r>
      <w:proofErr w:type="spellStart"/>
      <w:r>
        <w:rPr>
          <w:sz w:val="20"/>
          <w:szCs w:val="20"/>
        </w:rPr>
        <w:t>în</w:t>
      </w:r>
      <w:proofErr w:type="spellEnd"/>
      <w:r>
        <w:rPr>
          <w:sz w:val="20"/>
          <w:szCs w:val="20"/>
        </w:rPr>
        <w:t xml:space="preserve"> </w:t>
      </w:r>
      <w:proofErr w:type="spellStart"/>
      <w:r>
        <w:rPr>
          <w:sz w:val="20"/>
          <w:szCs w:val="20"/>
        </w:rPr>
        <w:t>componenţă</w:t>
      </w:r>
      <w:proofErr w:type="spellEnd"/>
      <w:r>
        <w:rPr>
          <w:sz w:val="20"/>
          <w:szCs w:val="20"/>
        </w:rPr>
        <w:t xml:space="preserve"> o </w:t>
      </w:r>
      <w:proofErr w:type="spellStart"/>
      <w:r>
        <w:rPr>
          <w:sz w:val="20"/>
          <w:szCs w:val="20"/>
        </w:rPr>
        <w:t>secţie</w:t>
      </w:r>
      <w:proofErr w:type="spellEnd"/>
      <w:r>
        <w:rPr>
          <w:sz w:val="20"/>
          <w:szCs w:val="20"/>
        </w:rPr>
        <w:t xml:space="preserve"> </w:t>
      </w:r>
      <w:proofErr w:type="spellStart"/>
      <w:r>
        <w:rPr>
          <w:sz w:val="20"/>
          <w:szCs w:val="20"/>
        </w:rPr>
        <w:t>clinică</w:t>
      </w:r>
      <w:proofErr w:type="spellEnd"/>
      <w:r>
        <w:rPr>
          <w:sz w:val="20"/>
          <w:szCs w:val="20"/>
        </w:rPr>
        <w:t xml:space="preserve"> </w:t>
      </w:r>
      <w:proofErr w:type="spellStart"/>
      <w:r>
        <w:rPr>
          <w:sz w:val="20"/>
          <w:szCs w:val="20"/>
        </w:rPr>
        <w:t>universitară</w:t>
      </w:r>
      <w:proofErr w:type="spellEnd"/>
      <w:r>
        <w:rPr>
          <w:sz w:val="20"/>
          <w:szCs w:val="20"/>
        </w:rPr>
        <w:t xml:space="preserve"> </w:t>
      </w:r>
      <w:proofErr w:type="spellStart"/>
      <w:r>
        <w:rPr>
          <w:sz w:val="20"/>
          <w:szCs w:val="20"/>
        </w:rPr>
        <w:t>sunt</w:t>
      </w:r>
      <w:proofErr w:type="spellEnd"/>
      <w:r>
        <w:rPr>
          <w:sz w:val="20"/>
          <w:szCs w:val="20"/>
        </w:rPr>
        <w:t xml:space="preserve"> </w:t>
      </w:r>
      <w:proofErr w:type="spellStart"/>
      <w:r>
        <w:rPr>
          <w:sz w:val="20"/>
          <w:szCs w:val="20"/>
        </w:rPr>
        <w:t>spitale</w:t>
      </w:r>
      <w:proofErr w:type="spellEnd"/>
      <w:r>
        <w:rPr>
          <w:sz w:val="20"/>
          <w:szCs w:val="20"/>
        </w:rPr>
        <w:t xml:space="preserve"> </w:t>
      </w:r>
      <w:proofErr w:type="spellStart"/>
      <w:r>
        <w:rPr>
          <w:sz w:val="20"/>
          <w:szCs w:val="20"/>
        </w:rPr>
        <w:t>clinice</w:t>
      </w:r>
      <w:proofErr w:type="spellEnd"/>
      <w:r>
        <w:rPr>
          <w:sz w:val="20"/>
          <w:szCs w:val="20"/>
        </w:rPr>
        <w:t>.</w:t>
      </w:r>
    </w:p>
    <w:sectPr w:rsidR="00C534C8" w:rsidRPr="001F38B9" w:rsidSect="009736CE">
      <w:headerReference w:type="default" r:id="rId7"/>
      <w:footerReference w:type="default" r:id="rId8"/>
      <w:pgSz w:w="11907" w:h="16839" w:code="9"/>
      <w:pgMar w:top="-2880" w:right="992"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26D" w:rsidRDefault="00A4126D" w:rsidP="006A18D1">
      <w:pPr>
        <w:spacing w:after="0" w:line="240" w:lineRule="auto"/>
      </w:pPr>
      <w:r>
        <w:separator/>
      </w:r>
    </w:p>
  </w:endnote>
  <w:endnote w:type="continuationSeparator" w:id="0">
    <w:p w:rsidR="00A4126D" w:rsidRDefault="00A4126D" w:rsidP="006A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8E" w:rsidRPr="009C2FAA" w:rsidRDefault="009C2FAA" w:rsidP="009C2FAA">
    <w:pPr>
      <w:pStyle w:val="Footer"/>
      <w:jc w:val="center"/>
    </w:pPr>
    <w:r w:rsidRPr="009C2FAA">
      <w:t>PN-III-CERC-CO-PTE-2-2019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26D" w:rsidRDefault="00A4126D" w:rsidP="006A18D1">
      <w:pPr>
        <w:spacing w:after="0" w:line="240" w:lineRule="auto"/>
      </w:pPr>
      <w:r>
        <w:separator/>
      </w:r>
    </w:p>
  </w:footnote>
  <w:footnote w:type="continuationSeparator" w:id="0">
    <w:p w:rsidR="00A4126D" w:rsidRDefault="00A4126D" w:rsidP="006A1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8D1" w:rsidRDefault="006A18D1" w:rsidP="006A18D1">
    <w:pPr>
      <w:pStyle w:val="Header"/>
      <w:ind w:left="-1440"/>
    </w:pPr>
    <w:r>
      <w:rPr>
        <w:noProof/>
      </w:rPr>
      <w:drawing>
        <wp:anchor distT="0" distB="0" distL="114300" distR="114300" simplePos="0" relativeHeight="251658240" behindDoc="1" locked="0" layoutInCell="1" allowOverlap="1" wp14:anchorId="7979981F" wp14:editId="48CDD140">
          <wp:simplePos x="0" y="0"/>
          <wp:positionH relativeFrom="column">
            <wp:posOffset>-651814</wp:posOffset>
          </wp:positionH>
          <wp:positionV relativeFrom="paragraph">
            <wp:posOffset>-278130</wp:posOffset>
          </wp:positionV>
          <wp:extent cx="7206311" cy="23297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6311" cy="2329733"/>
                  </a:xfrm>
                  <a:prstGeom prst="rect">
                    <a:avLst/>
                  </a:prstGeom>
                </pic:spPr>
              </pic:pic>
            </a:graphicData>
          </a:graphic>
          <wp14:sizeRelH relativeFrom="page">
            <wp14:pctWidth>0</wp14:pctWidth>
          </wp14:sizeRelH>
          <wp14:sizeRelV relativeFrom="page">
            <wp14:pctHeight>0</wp14:pctHeight>
          </wp14:sizeRelV>
        </wp:anchor>
      </w:drawing>
    </w:r>
  </w:p>
  <w:p w:rsidR="006A18D1" w:rsidRDefault="005E3CD5" w:rsidP="005E3CD5">
    <w:pPr>
      <w:pStyle w:val="Header"/>
      <w:jc w:val="center"/>
    </w:pPr>
    <w:r w:rsidRPr="004A58EF">
      <w:rPr>
        <w:noProof/>
      </w:rPr>
      <w:drawing>
        <wp:anchor distT="0" distB="0" distL="114300" distR="114300" simplePos="0" relativeHeight="251664384" behindDoc="0" locked="0" layoutInCell="1" allowOverlap="1" wp14:anchorId="2777D775" wp14:editId="3B916A03">
          <wp:simplePos x="0" y="0"/>
          <wp:positionH relativeFrom="column">
            <wp:posOffset>2886075</wp:posOffset>
          </wp:positionH>
          <wp:positionV relativeFrom="paragraph">
            <wp:posOffset>104140</wp:posOffset>
          </wp:positionV>
          <wp:extent cx="1146810" cy="667884"/>
          <wp:effectExtent l="0" t="0" r="0" b="0"/>
          <wp:wrapNone/>
          <wp:docPr id="2" name="Picture 2" descr="D:\2019 RECTOR IAP\antet\Logo Centenar UBB cu slogan\logo-UBB100-color-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9 RECTOR IAP\antet\Logo Centenar UBB cu slogan\logo-UBB100-color-sloga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6810" cy="6678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0B3">
      <w:rPr>
        <w:noProof/>
      </w:rPr>
      <mc:AlternateContent>
        <mc:Choice Requires="wps">
          <w:drawing>
            <wp:anchor distT="0" distB="0" distL="114300" distR="114300" simplePos="0" relativeHeight="251662336" behindDoc="0" locked="0" layoutInCell="1" allowOverlap="1" wp14:anchorId="65048A40" wp14:editId="7A38A598">
              <wp:simplePos x="0" y="0"/>
              <wp:positionH relativeFrom="column">
                <wp:posOffset>4552950</wp:posOffset>
              </wp:positionH>
              <wp:positionV relativeFrom="paragraph">
                <wp:posOffset>514986</wp:posOffset>
              </wp:positionV>
              <wp:extent cx="1544320" cy="2095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3E" w:rsidRPr="005E6ECE" w:rsidRDefault="00F70A3E" w:rsidP="00765929">
                          <w:pPr>
                            <w:spacing w:before="100" w:beforeAutospacing="1" w:after="100" w:afterAutospacing="1" w:line="240" w:lineRule="auto"/>
                            <w:contextualSpacing/>
                            <w:jc w:val="right"/>
                            <w:rPr>
                              <w:b/>
                              <w:color w:val="7F7F7F"/>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48A40" id="_x0000_t202" coordsize="21600,21600" o:spt="202" path="m,l,21600r21600,l21600,xe">
              <v:stroke joinstyle="miter"/>
              <v:path gradientshapeok="t" o:connecttype="rect"/>
            </v:shapetype>
            <v:shape id="Text Box 8" o:spid="_x0000_s1026" type="#_x0000_t202" style="position:absolute;left:0;text-align:left;margin-left:358.5pt;margin-top:40.55pt;width:121.6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ddtA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" filled="f" stroked="f">
              <v:textbox>
                <w:txbxContent>
                  <w:p w:rsidR="00F70A3E" w:rsidRPr="005E6ECE" w:rsidRDefault="00F70A3E" w:rsidP="00765929">
                    <w:pPr>
                      <w:spacing w:before="100" w:beforeAutospacing="1" w:after="100" w:afterAutospacing="1" w:line="240" w:lineRule="auto"/>
                      <w:contextualSpacing/>
                      <w:jc w:val="right"/>
                      <w:rPr>
                        <w:b/>
                        <w:color w:val="7F7F7F"/>
                        <w:lang w:val="ro-RO"/>
                      </w:rPr>
                    </w:pPr>
                  </w:p>
                </w:txbxContent>
              </v:textbox>
            </v:shape>
          </w:pict>
        </mc:Fallback>
      </mc:AlternateContent>
    </w:r>
    <w:r w:rsidR="00E13766">
      <w:rPr>
        <w:noProof/>
      </w:rPr>
      <mc:AlternateContent>
        <mc:Choice Requires="wps">
          <w:drawing>
            <wp:anchor distT="0" distB="0" distL="114300" distR="114300" simplePos="0" relativeHeight="251660288" behindDoc="0" locked="0" layoutInCell="1" allowOverlap="1" wp14:anchorId="48F8D88D" wp14:editId="0D988340">
              <wp:simplePos x="0" y="0"/>
              <wp:positionH relativeFrom="column">
                <wp:posOffset>4722495</wp:posOffset>
              </wp:positionH>
              <wp:positionV relativeFrom="paragraph">
                <wp:posOffset>1082371</wp:posOffset>
              </wp:positionV>
              <wp:extent cx="1383665" cy="333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3E" w:rsidRDefault="00F70A3E" w:rsidP="00765929">
                          <w:pPr>
                            <w:spacing w:before="100" w:beforeAutospacing="1" w:after="100" w:afterAutospacing="1" w:line="240" w:lineRule="auto"/>
                            <w:contextualSpacing/>
                            <w:jc w:val="right"/>
                            <w:rPr>
                              <w:color w:val="0F243E"/>
                              <w:sz w:val="16"/>
                              <w:szCs w:val="16"/>
                            </w:rPr>
                          </w:pPr>
                          <w:r w:rsidRPr="005E6ECE">
                            <w:rPr>
                              <w:color w:val="0F243E"/>
                              <w:sz w:val="16"/>
                              <w:szCs w:val="16"/>
                            </w:rPr>
                            <w:t>Tel.: 0264-40.5</w:t>
                          </w:r>
                          <w:r w:rsidR="00E13766">
                            <w:rPr>
                              <w:color w:val="0F243E"/>
                              <w:sz w:val="16"/>
                              <w:szCs w:val="16"/>
                            </w:rPr>
                            <w:t>3</w:t>
                          </w:r>
                          <w:r w:rsidRPr="005E6ECE">
                            <w:rPr>
                              <w:color w:val="0F243E"/>
                              <w:sz w:val="16"/>
                              <w:szCs w:val="16"/>
                            </w:rPr>
                            <w:t>.</w:t>
                          </w:r>
                          <w:r w:rsidR="00E13766">
                            <w:rPr>
                              <w:color w:val="0F243E"/>
                              <w:sz w:val="16"/>
                              <w:szCs w:val="16"/>
                            </w:rPr>
                            <w:t>00</w:t>
                          </w:r>
                        </w:p>
                        <w:p w:rsidR="00E13766" w:rsidRPr="00BD2FCF" w:rsidRDefault="00E13766" w:rsidP="00E13766">
                          <w:pPr>
                            <w:spacing w:before="100" w:beforeAutospacing="1" w:after="100" w:afterAutospacing="1" w:line="240" w:lineRule="auto"/>
                            <w:contextualSpacing/>
                            <w:jc w:val="right"/>
                            <w:rPr>
                              <w:color w:val="002060"/>
                              <w:sz w:val="16"/>
                              <w:szCs w:val="16"/>
                            </w:rPr>
                          </w:pPr>
                          <w:r w:rsidRPr="00BD2FCF">
                            <w:rPr>
                              <w:color w:val="002060"/>
                              <w:sz w:val="16"/>
                              <w:szCs w:val="16"/>
                            </w:rPr>
                            <w:t>Fax: 0264-59.19.06</w:t>
                          </w:r>
                        </w:p>
                        <w:p w:rsidR="00E13766" w:rsidRPr="005E6ECE" w:rsidRDefault="00E13766" w:rsidP="00765929">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8D88D" id="Text Box 6" o:spid="_x0000_s1027" type="#_x0000_t202" style="position:absolute;left:0;text-align:left;margin-left:371.85pt;margin-top:85.25pt;width:108.9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" filled="f" stroked="f">
              <v:textbox>
                <w:txbxContent>
                  <w:p w:rsidR="00F70A3E" w:rsidRDefault="00F70A3E" w:rsidP="00765929">
                    <w:pPr>
                      <w:spacing w:before="100" w:beforeAutospacing="1" w:after="100" w:afterAutospacing="1" w:line="240" w:lineRule="auto"/>
                      <w:contextualSpacing/>
                      <w:jc w:val="right"/>
                      <w:rPr>
                        <w:color w:val="0F243E"/>
                        <w:sz w:val="16"/>
                        <w:szCs w:val="16"/>
                      </w:rPr>
                    </w:pPr>
                    <w:r w:rsidRPr="005E6ECE">
                      <w:rPr>
                        <w:color w:val="0F243E"/>
                        <w:sz w:val="16"/>
                        <w:szCs w:val="16"/>
                      </w:rPr>
                      <w:t>Tel.: 0264-40.5</w:t>
                    </w:r>
                    <w:r w:rsidR="00E13766">
                      <w:rPr>
                        <w:color w:val="0F243E"/>
                        <w:sz w:val="16"/>
                        <w:szCs w:val="16"/>
                      </w:rPr>
                      <w:t>3</w:t>
                    </w:r>
                    <w:r w:rsidRPr="005E6ECE">
                      <w:rPr>
                        <w:color w:val="0F243E"/>
                        <w:sz w:val="16"/>
                        <w:szCs w:val="16"/>
                      </w:rPr>
                      <w:t>.</w:t>
                    </w:r>
                    <w:r w:rsidR="00E13766">
                      <w:rPr>
                        <w:color w:val="0F243E"/>
                        <w:sz w:val="16"/>
                        <w:szCs w:val="16"/>
                      </w:rPr>
                      <w:t>00</w:t>
                    </w:r>
                  </w:p>
                  <w:p w:rsidR="00E13766" w:rsidRPr="00BD2FCF" w:rsidRDefault="00E13766" w:rsidP="00E13766">
                    <w:pPr>
                      <w:spacing w:before="100" w:beforeAutospacing="1" w:after="100" w:afterAutospacing="1" w:line="240" w:lineRule="auto"/>
                      <w:contextualSpacing/>
                      <w:jc w:val="right"/>
                      <w:rPr>
                        <w:color w:val="002060"/>
                        <w:sz w:val="16"/>
                        <w:szCs w:val="16"/>
                      </w:rPr>
                    </w:pPr>
                    <w:r w:rsidRPr="00BD2FCF">
                      <w:rPr>
                        <w:color w:val="002060"/>
                        <w:sz w:val="16"/>
                        <w:szCs w:val="16"/>
                      </w:rPr>
                      <w:t>Fax: 0264-59.19.06</w:t>
                    </w:r>
                  </w:p>
                  <w:p w:rsidR="00E13766" w:rsidRPr="005E6ECE" w:rsidRDefault="00E13766" w:rsidP="00765929">
                    <w:pPr>
                      <w:spacing w:before="100" w:beforeAutospacing="1" w:after="100" w:afterAutospacing="1" w:line="240" w:lineRule="auto"/>
                      <w:contextualSpacing/>
                      <w:jc w:val="right"/>
                      <w:rPr>
                        <w:color w:val="0F243E"/>
                        <w:sz w:val="16"/>
                        <w:szCs w:val="16"/>
                      </w:rPr>
                    </w:pPr>
                  </w:p>
                </w:txbxContent>
              </v:textbox>
            </v:shape>
          </w:pict>
        </mc:Fallback>
      </mc:AlternateContent>
    </w:r>
    <w:r w:rsidR="00E13766">
      <w:rPr>
        <w:noProof/>
      </w:rPr>
      <mc:AlternateContent>
        <mc:Choice Requires="wps">
          <w:drawing>
            <wp:anchor distT="0" distB="0" distL="114300" distR="114300" simplePos="0" relativeHeight="251661312" behindDoc="0" locked="0" layoutInCell="1" allowOverlap="1" wp14:anchorId="2EEFE28D" wp14:editId="43D30CD2">
              <wp:simplePos x="0" y="0"/>
              <wp:positionH relativeFrom="column">
                <wp:posOffset>4723130</wp:posOffset>
              </wp:positionH>
              <wp:positionV relativeFrom="paragraph">
                <wp:posOffset>1352246</wp:posOffset>
              </wp:positionV>
              <wp:extent cx="1383665" cy="3619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3E" w:rsidRPr="005E6ECE" w:rsidRDefault="00E13766" w:rsidP="00765929">
                          <w:pPr>
                            <w:spacing w:before="100" w:beforeAutospacing="1" w:after="100" w:afterAutospacing="1" w:line="240" w:lineRule="auto"/>
                            <w:contextualSpacing/>
                            <w:jc w:val="right"/>
                            <w:rPr>
                              <w:color w:val="0F243E"/>
                              <w:sz w:val="16"/>
                              <w:szCs w:val="16"/>
                            </w:rPr>
                          </w:pPr>
                          <w:r>
                            <w:rPr>
                              <w:color w:val="0F243E"/>
                              <w:sz w:val="16"/>
                              <w:szCs w:val="16"/>
                            </w:rPr>
                            <w:t>rector</w:t>
                          </w:r>
                          <w:r w:rsidR="00F70A3E" w:rsidRPr="005E6ECE">
                            <w:rPr>
                              <w:color w:val="0F243E"/>
                              <w:sz w:val="16"/>
                              <w:szCs w:val="16"/>
                            </w:rPr>
                            <w:t>@ubbcluj.ro</w:t>
                          </w:r>
                        </w:p>
                        <w:p w:rsidR="00F70A3E" w:rsidRPr="005E6ECE" w:rsidRDefault="00F70A3E" w:rsidP="00765929">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FE28D" id="Text Box 7" o:spid="_x0000_s1028" type="#_x0000_t202" style="position:absolute;left:0;text-align:left;margin-left:371.9pt;margin-top:106.5pt;width:108.9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StugIAAMA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" filled="f" stroked="f">
              <v:textbox>
                <w:txbxContent>
                  <w:p w:rsidR="00F70A3E" w:rsidRPr="005E6ECE" w:rsidRDefault="00E13766" w:rsidP="00765929">
                    <w:pPr>
                      <w:spacing w:before="100" w:beforeAutospacing="1" w:after="100" w:afterAutospacing="1" w:line="240" w:lineRule="auto"/>
                      <w:contextualSpacing/>
                      <w:jc w:val="right"/>
                      <w:rPr>
                        <w:color w:val="0F243E"/>
                        <w:sz w:val="16"/>
                        <w:szCs w:val="16"/>
                      </w:rPr>
                    </w:pPr>
                    <w:r>
                      <w:rPr>
                        <w:color w:val="0F243E"/>
                        <w:sz w:val="16"/>
                        <w:szCs w:val="16"/>
                      </w:rPr>
                      <w:t>rector</w:t>
                    </w:r>
                    <w:r w:rsidR="00F70A3E" w:rsidRPr="005E6ECE">
                      <w:rPr>
                        <w:color w:val="0F243E"/>
                        <w:sz w:val="16"/>
                        <w:szCs w:val="16"/>
                      </w:rPr>
                      <w:t>@ubbcluj.ro</w:t>
                    </w:r>
                  </w:p>
                  <w:p w:rsidR="00F70A3E" w:rsidRPr="005E6ECE" w:rsidRDefault="00F70A3E" w:rsidP="00765929">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txbxContent>
              </v:textbox>
            </v:shape>
          </w:pict>
        </mc:Fallback>
      </mc:AlternateContent>
    </w:r>
    <w:r w:rsidR="00801790">
      <w:rPr>
        <w:noProof/>
      </w:rPr>
      <mc:AlternateContent>
        <mc:Choice Requires="wps">
          <w:drawing>
            <wp:anchor distT="0" distB="0" distL="114300" distR="114300" simplePos="0" relativeHeight="251659264" behindDoc="0" locked="0" layoutInCell="1" allowOverlap="1" wp14:anchorId="63960D5C" wp14:editId="0E8B6B2D">
              <wp:simplePos x="0" y="0"/>
              <wp:positionH relativeFrom="column">
                <wp:posOffset>4714875</wp:posOffset>
              </wp:positionH>
              <wp:positionV relativeFrom="paragraph">
                <wp:posOffset>789636</wp:posOffset>
              </wp:positionV>
              <wp:extent cx="1383665" cy="39751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3E" w:rsidRPr="005E6ECE" w:rsidRDefault="00F70A3E" w:rsidP="00765929">
                          <w:pPr>
                            <w:contextualSpacing/>
                            <w:jc w:val="right"/>
                            <w:rPr>
                              <w:color w:val="0F243E"/>
                              <w:sz w:val="16"/>
                              <w:szCs w:val="16"/>
                              <w:lang w:val="ro-RO"/>
                            </w:rPr>
                          </w:pPr>
                          <w:r w:rsidRPr="005E6ECE">
                            <w:rPr>
                              <w:color w:val="0F243E"/>
                              <w:sz w:val="16"/>
                              <w:szCs w:val="16"/>
                              <w:lang w:val="ro-RO"/>
                            </w:rPr>
                            <w:t xml:space="preserve">Str. </w:t>
                          </w:r>
                          <w:r w:rsidR="00E13766">
                            <w:rPr>
                              <w:color w:val="0F243E"/>
                              <w:sz w:val="16"/>
                              <w:szCs w:val="16"/>
                              <w:lang w:val="ro-RO"/>
                            </w:rPr>
                            <w:t>M. Kogălniceanu</w:t>
                          </w:r>
                          <w:r w:rsidRPr="005E6ECE">
                            <w:rPr>
                              <w:color w:val="0F243E"/>
                              <w:sz w:val="16"/>
                              <w:szCs w:val="16"/>
                              <w:lang w:val="ro-RO"/>
                            </w:rPr>
                            <w:t xml:space="preserve"> nr. </w:t>
                          </w:r>
                          <w:r w:rsidR="00E13766">
                            <w:rPr>
                              <w:color w:val="0F243E"/>
                              <w:sz w:val="16"/>
                              <w:szCs w:val="16"/>
                              <w:lang w:val="ro-RO"/>
                            </w:rPr>
                            <w:t>1</w:t>
                          </w:r>
                        </w:p>
                        <w:p w:rsidR="00F70A3E" w:rsidRPr="005E6ECE" w:rsidRDefault="00F70A3E" w:rsidP="00765929">
                          <w:pPr>
                            <w:spacing w:before="100" w:beforeAutospacing="1" w:after="100" w:afterAutospacing="1" w:line="240" w:lineRule="auto"/>
                            <w:contextualSpacing/>
                            <w:jc w:val="right"/>
                            <w:rPr>
                              <w:color w:val="0F243E"/>
                              <w:sz w:val="16"/>
                              <w:szCs w:val="16"/>
                            </w:rPr>
                          </w:pPr>
                          <w:r w:rsidRPr="005E6ECE">
                            <w:rPr>
                              <w:color w:val="0F243E"/>
                              <w:sz w:val="16"/>
                              <w:szCs w:val="16"/>
                            </w:rPr>
                            <w:t>Cluj-Napoca, RO-4000</w:t>
                          </w:r>
                          <w:r w:rsidR="00E13766">
                            <w:rPr>
                              <w:color w:val="0F243E"/>
                              <w:sz w:val="16"/>
                              <w:szCs w:val="16"/>
                            </w:rPr>
                            <w:t>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60D5C" id="Text Box 5" o:spid="_x0000_s1029" type="#_x0000_t202" style="position:absolute;left:0;text-align:left;margin-left:371.25pt;margin-top:62.2pt;width:108.9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" filled="f" stroked="f">
              <v:textbox>
                <w:txbxContent>
                  <w:p w:rsidR="00F70A3E" w:rsidRPr="005E6ECE" w:rsidRDefault="00F70A3E" w:rsidP="00765929">
                    <w:pPr>
                      <w:contextualSpacing/>
                      <w:jc w:val="right"/>
                      <w:rPr>
                        <w:color w:val="0F243E"/>
                        <w:sz w:val="16"/>
                        <w:szCs w:val="16"/>
                        <w:lang w:val="ro-RO"/>
                      </w:rPr>
                    </w:pPr>
                    <w:r w:rsidRPr="005E6ECE">
                      <w:rPr>
                        <w:color w:val="0F243E"/>
                        <w:sz w:val="16"/>
                        <w:szCs w:val="16"/>
                        <w:lang w:val="ro-RO"/>
                      </w:rPr>
                      <w:t xml:space="preserve">Str. </w:t>
                    </w:r>
                    <w:r w:rsidR="00E13766">
                      <w:rPr>
                        <w:color w:val="0F243E"/>
                        <w:sz w:val="16"/>
                        <w:szCs w:val="16"/>
                        <w:lang w:val="ro-RO"/>
                      </w:rPr>
                      <w:t>M. Kogălniceanu</w:t>
                    </w:r>
                    <w:r w:rsidRPr="005E6ECE">
                      <w:rPr>
                        <w:color w:val="0F243E"/>
                        <w:sz w:val="16"/>
                        <w:szCs w:val="16"/>
                        <w:lang w:val="ro-RO"/>
                      </w:rPr>
                      <w:t xml:space="preserve"> nr. </w:t>
                    </w:r>
                    <w:r w:rsidR="00E13766">
                      <w:rPr>
                        <w:color w:val="0F243E"/>
                        <w:sz w:val="16"/>
                        <w:szCs w:val="16"/>
                        <w:lang w:val="ro-RO"/>
                      </w:rPr>
                      <w:t>1</w:t>
                    </w:r>
                  </w:p>
                  <w:p w:rsidR="00F70A3E" w:rsidRPr="005E6ECE" w:rsidRDefault="00F70A3E" w:rsidP="00765929">
                    <w:pPr>
                      <w:spacing w:before="100" w:beforeAutospacing="1" w:after="100" w:afterAutospacing="1" w:line="240" w:lineRule="auto"/>
                      <w:contextualSpacing/>
                      <w:jc w:val="right"/>
                      <w:rPr>
                        <w:color w:val="0F243E"/>
                        <w:sz w:val="16"/>
                        <w:szCs w:val="16"/>
                      </w:rPr>
                    </w:pPr>
                    <w:r w:rsidRPr="005E6ECE">
                      <w:rPr>
                        <w:color w:val="0F243E"/>
                        <w:sz w:val="16"/>
                        <w:szCs w:val="16"/>
                      </w:rPr>
                      <w:t>Cluj-Napoca, RO-4000</w:t>
                    </w:r>
                    <w:r w:rsidR="00E13766">
                      <w:rPr>
                        <w:color w:val="0F243E"/>
                        <w:sz w:val="16"/>
                        <w:szCs w:val="16"/>
                      </w:rPr>
                      <w:t>84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904790"/>
    <w:multiLevelType w:val="hybridMultilevel"/>
    <w:tmpl w:val="7A0E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D7"/>
    <w:rsid w:val="000029DF"/>
    <w:rsid w:val="00077CF0"/>
    <w:rsid w:val="000C2CD7"/>
    <w:rsid w:val="000C6E22"/>
    <w:rsid w:val="00117E54"/>
    <w:rsid w:val="00130C2B"/>
    <w:rsid w:val="00166BF4"/>
    <w:rsid w:val="00190BFA"/>
    <w:rsid w:val="001D14FF"/>
    <w:rsid w:val="001F38B9"/>
    <w:rsid w:val="00267789"/>
    <w:rsid w:val="0027016B"/>
    <w:rsid w:val="004322FE"/>
    <w:rsid w:val="004433B1"/>
    <w:rsid w:val="004473BB"/>
    <w:rsid w:val="00497B9E"/>
    <w:rsid w:val="004E6743"/>
    <w:rsid w:val="005019B6"/>
    <w:rsid w:val="00591977"/>
    <w:rsid w:val="005E3CD5"/>
    <w:rsid w:val="005E6ECE"/>
    <w:rsid w:val="006615F5"/>
    <w:rsid w:val="00673188"/>
    <w:rsid w:val="006A18D1"/>
    <w:rsid w:val="0073388F"/>
    <w:rsid w:val="00736DC9"/>
    <w:rsid w:val="007604CB"/>
    <w:rsid w:val="007E0DBD"/>
    <w:rsid w:val="00801790"/>
    <w:rsid w:val="008A0003"/>
    <w:rsid w:val="008B1BA0"/>
    <w:rsid w:val="00937473"/>
    <w:rsid w:val="00946971"/>
    <w:rsid w:val="00972E5D"/>
    <w:rsid w:val="009736CE"/>
    <w:rsid w:val="00981F3C"/>
    <w:rsid w:val="009840B3"/>
    <w:rsid w:val="009A697E"/>
    <w:rsid w:val="009A78EE"/>
    <w:rsid w:val="009C2FAA"/>
    <w:rsid w:val="00A10175"/>
    <w:rsid w:val="00A11103"/>
    <w:rsid w:val="00A27194"/>
    <w:rsid w:val="00A37E92"/>
    <w:rsid w:val="00A4126D"/>
    <w:rsid w:val="00A52C4E"/>
    <w:rsid w:val="00AA51FE"/>
    <w:rsid w:val="00AE1779"/>
    <w:rsid w:val="00B521CF"/>
    <w:rsid w:val="00BD2FCF"/>
    <w:rsid w:val="00C05447"/>
    <w:rsid w:val="00C2161F"/>
    <w:rsid w:val="00C27A99"/>
    <w:rsid w:val="00C42D9A"/>
    <w:rsid w:val="00C44A05"/>
    <w:rsid w:val="00C534C8"/>
    <w:rsid w:val="00C6265A"/>
    <w:rsid w:val="00CA3216"/>
    <w:rsid w:val="00CF302E"/>
    <w:rsid w:val="00CF361C"/>
    <w:rsid w:val="00D01032"/>
    <w:rsid w:val="00D5721E"/>
    <w:rsid w:val="00D70A7C"/>
    <w:rsid w:val="00D8187B"/>
    <w:rsid w:val="00DD187A"/>
    <w:rsid w:val="00E00EAA"/>
    <w:rsid w:val="00E13766"/>
    <w:rsid w:val="00E77987"/>
    <w:rsid w:val="00ED2F6F"/>
    <w:rsid w:val="00F07F22"/>
    <w:rsid w:val="00F70A3E"/>
    <w:rsid w:val="00FE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09E42D-D90E-44F1-8A87-7848FE33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3E"/>
    <w:rPr>
      <w:rFonts w:ascii="Calibri" w:eastAsia="Calibri" w:hAnsi="Calibri" w:cs="Times New Roman"/>
    </w:rPr>
  </w:style>
  <w:style w:type="paragraph" w:styleId="Heading1">
    <w:name w:val="heading 1"/>
    <w:basedOn w:val="Normal"/>
    <w:next w:val="Normal"/>
    <w:link w:val="Heading1Char"/>
    <w:uiPriority w:val="9"/>
    <w:qFormat/>
    <w:rsid w:val="00E00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D1"/>
    <w:rPr>
      <w:rFonts w:ascii="Tahoma" w:hAnsi="Tahoma" w:cs="Tahoma"/>
      <w:sz w:val="16"/>
      <w:szCs w:val="16"/>
    </w:rPr>
  </w:style>
  <w:style w:type="paragraph" w:styleId="Header">
    <w:name w:val="header"/>
    <w:basedOn w:val="Normal"/>
    <w:link w:val="HeaderChar"/>
    <w:uiPriority w:val="99"/>
    <w:unhideWhenUsed/>
    <w:rsid w:val="006A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D1"/>
  </w:style>
  <w:style w:type="paragraph" w:styleId="Footer">
    <w:name w:val="footer"/>
    <w:basedOn w:val="Normal"/>
    <w:link w:val="FooterChar"/>
    <w:uiPriority w:val="99"/>
    <w:unhideWhenUsed/>
    <w:rsid w:val="006A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D1"/>
  </w:style>
  <w:style w:type="character" w:customStyle="1" w:styleId="apple-converted-space">
    <w:name w:val="apple-converted-space"/>
    <w:rsid w:val="00F70A3E"/>
  </w:style>
  <w:style w:type="character" w:styleId="Strong">
    <w:name w:val="Strong"/>
    <w:uiPriority w:val="22"/>
    <w:qFormat/>
    <w:rsid w:val="00F70A3E"/>
    <w:rPr>
      <w:b/>
      <w:bCs/>
    </w:rPr>
  </w:style>
  <w:style w:type="paragraph" w:styleId="ListParagraph">
    <w:name w:val="List Paragraph"/>
    <w:basedOn w:val="Normal"/>
    <w:uiPriority w:val="34"/>
    <w:qFormat/>
    <w:rsid w:val="005E6ECE"/>
    <w:pPr>
      <w:ind w:left="720"/>
      <w:contextualSpacing/>
    </w:pPr>
    <w:rPr>
      <w:rFonts w:asciiTheme="minorHAnsi" w:eastAsiaTheme="minorHAnsi" w:hAnsiTheme="minorHAnsi" w:cstheme="minorBidi"/>
      <w:lang w:val="en-GB"/>
    </w:rPr>
  </w:style>
  <w:style w:type="character" w:customStyle="1" w:styleId="Heading1Char">
    <w:name w:val="Heading 1 Char"/>
    <w:basedOn w:val="DefaultParagraphFont"/>
    <w:link w:val="Heading1"/>
    <w:uiPriority w:val="9"/>
    <w:rsid w:val="00E00EAA"/>
    <w:rPr>
      <w:rFonts w:asciiTheme="majorHAnsi" w:eastAsiaTheme="majorEastAsia" w:hAnsiTheme="majorHAnsi" w:cstheme="majorBidi"/>
      <w:b/>
      <w:bCs/>
      <w:color w:val="365F91" w:themeColor="accent1" w:themeShade="BF"/>
      <w:sz w:val="28"/>
      <w:szCs w:val="28"/>
    </w:rPr>
  </w:style>
  <w:style w:type="paragraph" w:customStyle="1" w:styleId="WW-Default">
    <w:name w:val="WW-Default"/>
    <w:uiPriority w:val="99"/>
    <w:rsid w:val="00981F3C"/>
    <w:pPr>
      <w:suppressAutoHyphens/>
      <w:autoSpaceDE w:val="0"/>
      <w:spacing w:after="0" w:line="240" w:lineRule="auto"/>
    </w:pPr>
    <w:rPr>
      <w:rFonts w:ascii="Times New Roman" w:eastAsia="Calibri"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Mihaela</cp:lastModifiedBy>
  <cp:revision>5</cp:revision>
  <cp:lastPrinted>2016-07-18T10:11:00Z</cp:lastPrinted>
  <dcterms:created xsi:type="dcterms:W3CDTF">2019-09-02T10:07:00Z</dcterms:created>
  <dcterms:modified xsi:type="dcterms:W3CDTF">2019-09-05T08:25:00Z</dcterms:modified>
</cp:coreProperties>
</file>