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C9" w:rsidRPr="003A3E38" w:rsidRDefault="00965EC9" w:rsidP="00965EC9">
      <w:pPr>
        <w:spacing w:after="0" w:line="240" w:lineRule="auto"/>
        <w:rPr>
          <w:lang w:val="ro-RO"/>
        </w:rPr>
      </w:pPr>
      <w:bookmarkStart w:id="0" w:name="_GoBack"/>
      <w:bookmarkEnd w:id="0"/>
      <w:r>
        <w:rPr>
          <w:lang w:val="ro-RO"/>
        </w:rPr>
        <w:tab/>
      </w:r>
      <w:r w:rsidRPr="003A3E38">
        <w:rPr>
          <w:lang w:val="ro-RO"/>
        </w:rPr>
        <w:t>Către</w:t>
      </w:r>
    </w:p>
    <w:p w:rsidR="00965EC9" w:rsidRDefault="00965EC9" w:rsidP="00965EC9">
      <w:pPr>
        <w:spacing w:after="0" w:line="240" w:lineRule="auto"/>
        <w:rPr>
          <w:b/>
          <w:sz w:val="24"/>
          <w:szCs w:val="24"/>
          <w:lang w:val="ro-RO"/>
        </w:rPr>
      </w:pPr>
      <w:r>
        <w:rPr>
          <w:lang w:val="ro-RO"/>
        </w:rPr>
        <w:tab/>
      </w:r>
      <w:r w:rsidRPr="009B2D19">
        <w:rPr>
          <w:b/>
          <w:sz w:val="24"/>
          <w:szCs w:val="24"/>
          <w:lang w:val="ro-RO"/>
        </w:rPr>
        <w:t>Consiliul</w:t>
      </w:r>
      <w:r>
        <w:rPr>
          <w:b/>
          <w:sz w:val="24"/>
          <w:szCs w:val="24"/>
          <w:lang w:val="ro-RO"/>
        </w:rPr>
        <w:t xml:space="preserve"> </w:t>
      </w:r>
      <w:r w:rsidRPr="009B2D19">
        <w:rPr>
          <w:b/>
          <w:sz w:val="24"/>
          <w:szCs w:val="24"/>
          <w:lang w:val="ro-RO"/>
        </w:rPr>
        <w:t>Științific al UniversitățiiBabeș-Bolyai</w:t>
      </w:r>
    </w:p>
    <w:p w:rsidR="00965EC9" w:rsidRDefault="00965EC9" w:rsidP="00965EC9">
      <w:pPr>
        <w:spacing w:after="0" w:line="240" w:lineRule="auto"/>
        <w:rPr>
          <w:b/>
          <w:sz w:val="24"/>
          <w:szCs w:val="24"/>
          <w:lang w:val="ro-RO"/>
        </w:rPr>
      </w:pPr>
    </w:p>
    <w:p w:rsidR="00965EC9" w:rsidRPr="009B2D19" w:rsidRDefault="00965EC9" w:rsidP="00965EC9">
      <w:pPr>
        <w:spacing w:after="0" w:line="240" w:lineRule="auto"/>
        <w:rPr>
          <w:b/>
          <w:sz w:val="24"/>
          <w:szCs w:val="24"/>
          <w:lang w:val="ro-RO"/>
        </w:rPr>
      </w:pPr>
    </w:p>
    <w:p w:rsidR="00965EC9" w:rsidRPr="003A3E38" w:rsidRDefault="00965EC9" w:rsidP="00965EC9">
      <w:pPr>
        <w:jc w:val="both"/>
        <w:rPr>
          <w:lang w:val="ro-RO"/>
        </w:rPr>
      </w:pPr>
      <w:r w:rsidRPr="003A3E38">
        <w:rPr>
          <w:lang w:val="ro-RO"/>
        </w:rPr>
        <w:t>Prin</w:t>
      </w:r>
      <w:r>
        <w:rPr>
          <w:lang w:val="ro-RO"/>
        </w:rPr>
        <w:t xml:space="preserve"> </w:t>
      </w:r>
      <w:r w:rsidRPr="00AB4927">
        <w:rPr>
          <w:lang w:val="ro-RO"/>
        </w:rPr>
        <w:t>prezenta</w:t>
      </w:r>
      <w:r>
        <w:rPr>
          <w:lang w:val="ro-RO"/>
        </w:rPr>
        <w:t xml:space="preserve"> </w:t>
      </w:r>
      <w:r w:rsidRPr="00AB4927">
        <w:rPr>
          <w:lang w:val="ro-RO"/>
        </w:rPr>
        <w:t>solicităm</w:t>
      </w:r>
      <w:r>
        <w:rPr>
          <w:lang w:val="ro-RO"/>
        </w:rPr>
        <w:t xml:space="preserve"> </w:t>
      </w:r>
      <w:r w:rsidRPr="00AF014F">
        <w:rPr>
          <w:lang w:val="ro-RO"/>
        </w:rPr>
        <w:t xml:space="preserve">actualizarea </w:t>
      </w:r>
      <w:r w:rsidRPr="00AF014F">
        <w:rPr>
          <w:lang w:val="ro-RO"/>
        </w:rPr>
        <w:sym w:font="Wingdings 2" w:char="F0A3"/>
      </w:r>
      <w:r w:rsidRPr="00AF014F">
        <w:rPr>
          <w:lang w:val="ro-RO"/>
        </w:rPr>
        <w:t xml:space="preserve"> / includerea </w:t>
      </w:r>
      <w:r w:rsidRPr="003A3E38">
        <w:rPr>
          <w:lang w:val="ro-RO"/>
        </w:rPr>
        <w:sym w:font="Wingdings 2" w:char="F0A3"/>
      </w:r>
      <w:r>
        <w:rPr>
          <w:lang w:val="ro-RO"/>
        </w:rPr>
        <w:t xml:space="preserve"> </w:t>
      </w:r>
      <w:r w:rsidRPr="003A3E38">
        <w:rPr>
          <w:lang w:val="ro-RO"/>
        </w:rPr>
        <w:t>în</w:t>
      </w:r>
      <w:r>
        <w:rPr>
          <w:lang w:val="ro-RO"/>
        </w:rPr>
        <w:t xml:space="preserve"> </w:t>
      </w:r>
      <w:r w:rsidRPr="003A3E38">
        <w:rPr>
          <w:lang w:val="ro-RO"/>
        </w:rPr>
        <w:t>Platforma r-UBB</w:t>
      </w:r>
      <w:r>
        <w:rPr>
          <w:rStyle w:val="FootnoteReference"/>
          <w:lang w:val="ro-RO"/>
        </w:rPr>
        <w:footnoteReference w:id="1"/>
      </w:r>
      <w:r>
        <w:rPr>
          <w:lang w:val="ro-RO"/>
        </w:rPr>
        <w:t xml:space="preserve"> </w:t>
      </w:r>
      <w:r w:rsidRPr="003A3E38">
        <w:rPr>
          <w:lang w:val="ro-RO"/>
        </w:rPr>
        <w:t>(Infrastructura</w:t>
      </w:r>
      <w:r>
        <w:rPr>
          <w:lang w:val="ro-RO"/>
        </w:rPr>
        <w:t xml:space="preserve"> </w:t>
      </w:r>
      <w:r w:rsidRPr="003A3E38">
        <w:rPr>
          <w:lang w:val="ro-RO"/>
        </w:rPr>
        <w:t>Strategică de Cercetare a UBB) a următorului element de infrastructură:</w:t>
      </w:r>
    </w:p>
    <w:p w:rsidR="00965EC9" w:rsidRPr="003A3E38" w:rsidRDefault="00965EC9" w:rsidP="00965EC9">
      <w:pPr>
        <w:rPr>
          <w:lang w:val="ro-RO"/>
        </w:rPr>
      </w:pPr>
      <w:r>
        <w:rPr>
          <w:noProof/>
        </w:rPr>
        <mc:AlternateContent>
          <mc:Choice Requires="wps">
            <w:drawing>
              <wp:inline distT="0" distB="0" distL="0" distR="0" wp14:anchorId="0C4BF5BD" wp14:editId="591EF9BA">
                <wp:extent cx="5982970" cy="306705"/>
                <wp:effectExtent l="10795" t="6985" r="6985" b="10160"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970" cy="306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5EC9" w:rsidRPr="00095990" w:rsidRDefault="00965EC9" w:rsidP="00965EC9">
                            <w:pPr>
                              <w:spacing w:before="100" w:after="100"/>
                              <w:jc w:val="center"/>
                              <w:rPr>
                                <w:color w:val="FF0000"/>
                                <w:szCs w:val="24"/>
                                <w:lang w:val="ro-RO"/>
                              </w:rPr>
                            </w:pPr>
                            <w:r w:rsidRPr="00095990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ro-RO"/>
                              </w:rPr>
                              <w:t>Denumirea elementului de infrastructură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style="width:471.1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" filled="f" fillcolor="white [3201]" strokecolor="#00c" strokeweight="1pt">
                <v:textbox inset="0,0,0,0">
                  <w:txbxContent>
                    <w:p w:rsidR="00965EC9" w:rsidRPr="00095990" w:rsidRDefault="00965EC9" w:rsidP="00965EC9">
                      <w:pPr>
                        <w:spacing w:before="100" w:after="100"/>
                        <w:jc w:val="center"/>
                        <w:rPr>
                          <w:color w:val="FF0000"/>
                          <w:szCs w:val="24"/>
                          <w:lang w:val="ro-RO"/>
                        </w:rPr>
                      </w:pPr>
                      <w:r w:rsidRPr="00095990">
                        <w:rPr>
                          <w:b/>
                          <w:color w:val="FF0000"/>
                          <w:sz w:val="24"/>
                          <w:szCs w:val="24"/>
                          <w:lang w:val="ro-RO"/>
                        </w:rPr>
                        <w:t>Denumirea elementului de infrastructură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eGrid"/>
        <w:tblW w:w="511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69"/>
        <w:gridCol w:w="5686"/>
      </w:tblGrid>
      <w:tr w:rsidR="00965EC9" w:rsidRPr="00C44F1E" w:rsidTr="006310A2">
        <w:trPr>
          <w:jc w:val="center"/>
        </w:trPr>
        <w:tc>
          <w:tcPr>
            <w:tcW w:w="1961" w:type="pct"/>
            <w:vAlign w:val="center"/>
          </w:tcPr>
          <w:p w:rsidR="00965EC9" w:rsidRPr="006B457B" w:rsidRDefault="00965EC9" w:rsidP="006310A2">
            <w:pPr>
              <w:jc w:val="center"/>
              <w:rPr>
                <w:b/>
                <w:color w:val="FF0000"/>
                <w:lang w:val="ro-RO"/>
              </w:rPr>
            </w:pPr>
          </w:p>
        </w:tc>
        <w:tc>
          <w:tcPr>
            <w:tcW w:w="3039" w:type="pct"/>
            <w:vAlign w:val="center"/>
          </w:tcPr>
          <w:p w:rsidR="00965EC9" w:rsidRPr="006B457B" w:rsidRDefault="00965EC9" w:rsidP="006310A2">
            <w:pPr>
              <w:jc w:val="center"/>
              <w:rPr>
                <w:rFonts w:cstheme="minorHAnsi"/>
                <w:b/>
                <w:color w:val="FF0000"/>
                <w:lang w:val="ro-RO"/>
              </w:rPr>
            </w:pPr>
            <w:r w:rsidRPr="006B457B">
              <w:rPr>
                <w:rFonts w:cstheme="minorHAnsi"/>
                <w:b/>
                <w:color w:val="FF0000"/>
                <w:lang w:val="ro-RO"/>
              </w:rPr>
              <w:t>Informații inițiale</w:t>
            </w:r>
          </w:p>
        </w:tc>
      </w:tr>
      <w:tr w:rsidR="00965EC9" w:rsidRPr="00C44F1E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Numele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unității de cercetare care gestionează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elementul de infrastructură / Responsabil / Date de contact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rPr>
                <w:rFonts w:cstheme="minorHAnsi"/>
                <w:lang w:val="ro-RO"/>
              </w:rPr>
            </w:pPr>
          </w:p>
        </w:tc>
      </w:tr>
      <w:tr w:rsidR="00965EC9" w:rsidRPr="00C44F1E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Amplasare element de infrastructură / pagina web actualizată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</w:p>
        </w:tc>
      </w:tr>
      <w:tr w:rsidR="00965EC9" w:rsidRPr="008703A1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Caracteristici (unicitate, complexitate, specifice, performanțe, valoare, anul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achiziției, acces, orar de funcționare, etc</w:t>
            </w:r>
            <w:r>
              <w:rPr>
                <w:lang w:val="ro-RO"/>
              </w:rPr>
              <w:t>.</w:t>
            </w:r>
            <w:r w:rsidRPr="003A3E38">
              <w:rPr>
                <w:lang w:val="ro-RO"/>
              </w:rPr>
              <w:t>)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</w:p>
        </w:tc>
      </w:tr>
      <w:tr w:rsidR="00965EC9" w:rsidRPr="00C44F1E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Domenii de utilitate (de interes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pentru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grupuri de cercetare / direcții de cercetare, etc</w:t>
            </w:r>
            <w:r>
              <w:rPr>
                <w:lang w:val="ro-RO"/>
              </w:rPr>
              <w:t>.</w:t>
            </w:r>
            <w:r w:rsidRPr="003A3E38">
              <w:rPr>
                <w:lang w:val="ro-RO"/>
              </w:rPr>
              <w:t>)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jc w:val="both"/>
              <w:rPr>
                <w:lang w:val="ro-RO"/>
              </w:rPr>
            </w:pPr>
          </w:p>
        </w:tc>
      </w:tr>
      <w:tr w:rsidR="00965EC9" w:rsidRPr="003A3E38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Personal de specialitate (numele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și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statutul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operatorului/lor)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</w:p>
        </w:tc>
      </w:tr>
      <w:tr w:rsidR="00965EC9" w:rsidRPr="00C44F1E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Disponibilitate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pentru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acces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și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utilizare (intern UBB / extern UBB, regulament de utilizare, etc)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jc w:val="both"/>
              <w:rPr>
                <w:lang w:val="ro-RO"/>
              </w:rPr>
            </w:pPr>
          </w:p>
        </w:tc>
      </w:tr>
      <w:tr w:rsidR="00965EC9" w:rsidRPr="008703A1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Lista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cheltuielilor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anuale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pentru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susținerea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bunei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funcționări a elementului de infrastructură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jc w:val="both"/>
              <w:rPr>
                <w:lang w:val="ro-RO"/>
              </w:rPr>
            </w:pPr>
          </w:p>
        </w:tc>
      </w:tr>
      <w:tr w:rsidR="00965EC9" w:rsidRPr="003A3E38" w:rsidTr="006310A2">
        <w:trPr>
          <w:jc w:val="center"/>
        </w:trPr>
        <w:tc>
          <w:tcPr>
            <w:tcW w:w="1961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  <w:r w:rsidRPr="003A3E38">
              <w:rPr>
                <w:lang w:val="ro-RO"/>
              </w:rPr>
              <w:t>Alte</w:t>
            </w:r>
            <w:r>
              <w:rPr>
                <w:lang w:val="ro-RO"/>
              </w:rPr>
              <w:t xml:space="preserve"> </w:t>
            </w:r>
            <w:r w:rsidRPr="003A3E38">
              <w:rPr>
                <w:lang w:val="ro-RO"/>
              </w:rPr>
              <w:t>aspecte utile</w:t>
            </w:r>
          </w:p>
        </w:tc>
        <w:tc>
          <w:tcPr>
            <w:tcW w:w="3039" w:type="pct"/>
            <w:vAlign w:val="center"/>
          </w:tcPr>
          <w:p w:rsidR="00965EC9" w:rsidRPr="003A3E38" w:rsidRDefault="00965EC9" w:rsidP="006310A2">
            <w:pPr>
              <w:rPr>
                <w:lang w:val="ro-RO"/>
              </w:rPr>
            </w:pPr>
          </w:p>
        </w:tc>
      </w:tr>
    </w:tbl>
    <w:p w:rsidR="00965EC9" w:rsidRDefault="00965EC9" w:rsidP="00965EC9">
      <w:pPr>
        <w:spacing w:after="0"/>
        <w:jc w:val="right"/>
        <w:rPr>
          <w:lang w:val="ro-RO"/>
        </w:rPr>
      </w:pPr>
    </w:p>
    <w:p w:rsidR="00965EC9" w:rsidRDefault="00965EC9" w:rsidP="00965EC9">
      <w:pPr>
        <w:spacing w:after="0"/>
        <w:ind w:left="3600" w:firstLine="720"/>
        <w:jc w:val="center"/>
        <w:rPr>
          <w:lang w:val="ro-RO"/>
        </w:rPr>
      </w:pPr>
      <w:r w:rsidRPr="003A3E38">
        <w:rPr>
          <w:lang w:val="ro-RO"/>
        </w:rPr>
        <w:t>Responsabil</w:t>
      </w:r>
      <w:r>
        <w:rPr>
          <w:lang w:val="ro-RO"/>
        </w:rPr>
        <w:t xml:space="preserve"> </w:t>
      </w:r>
      <w:r w:rsidRPr="003A3E38">
        <w:rPr>
          <w:lang w:val="ro-RO"/>
        </w:rPr>
        <w:t>infrastructură</w:t>
      </w:r>
      <w:r>
        <w:rPr>
          <w:lang w:val="ro-RO"/>
        </w:rPr>
        <w:t>,</w:t>
      </w:r>
    </w:p>
    <w:p w:rsidR="00965EC9" w:rsidRPr="003A3E38" w:rsidRDefault="00965EC9" w:rsidP="00965EC9">
      <w:pPr>
        <w:spacing w:after="0"/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(numele și semnătura)</w:t>
      </w:r>
      <w:r>
        <w:rPr>
          <w:lang w:val="ro-RO"/>
        </w:rPr>
        <w:tab/>
      </w:r>
    </w:p>
    <w:p w:rsidR="00B6351E" w:rsidRDefault="00B6351E" w:rsidP="004A48FC">
      <w:pPr>
        <w:spacing w:after="0" w:line="360" w:lineRule="auto"/>
        <w:rPr>
          <w:rFonts w:ascii="Palatino Linotype" w:hAnsi="Palatino Linotype" w:cs="Arial"/>
          <w:sz w:val="24"/>
          <w:szCs w:val="24"/>
        </w:rPr>
      </w:pPr>
    </w:p>
    <w:sectPr w:rsidR="00B6351E" w:rsidSect="00965EC9">
      <w:headerReference w:type="default" r:id="rId7"/>
      <w:pgSz w:w="11907" w:h="16839" w:code="9"/>
      <w:pgMar w:top="1898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81A" w:rsidRDefault="00CD081A" w:rsidP="00FA0F4C">
      <w:pPr>
        <w:spacing w:after="0" w:line="240" w:lineRule="auto"/>
      </w:pPr>
      <w:r>
        <w:separator/>
      </w:r>
    </w:p>
  </w:endnote>
  <w:endnote w:type="continuationSeparator" w:id="0">
    <w:p w:rsidR="00CD081A" w:rsidRDefault="00CD081A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81A" w:rsidRDefault="00CD081A" w:rsidP="00FA0F4C">
      <w:pPr>
        <w:spacing w:after="0" w:line="240" w:lineRule="auto"/>
      </w:pPr>
      <w:r>
        <w:separator/>
      </w:r>
    </w:p>
  </w:footnote>
  <w:footnote w:type="continuationSeparator" w:id="0">
    <w:p w:rsidR="00CD081A" w:rsidRDefault="00CD081A" w:rsidP="00FA0F4C">
      <w:pPr>
        <w:spacing w:after="0" w:line="240" w:lineRule="auto"/>
      </w:pPr>
      <w:r>
        <w:continuationSeparator/>
      </w:r>
    </w:p>
  </w:footnote>
  <w:footnote w:id="1">
    <w:p w:rsidR="00965EC9" w:rsidRPr="00AB4927" w:rsidRDefault="00965EC9" w:rsidP="00965EC9">
      <w:pPr>
        <w:pStyle w:val="FootnoteText"/>
        <w:rPr>
          <w:lang w:val="ro-RO"/>
        </w:rPr>
      </w:pPr>
      <w:r w:rsidRPr="00AB4927">
        <w:rPr>
          <w:rStyle w:val="FootnoteReference"/>
          <w:lang w:val="ro-RO"/>
        </w:rPr>
        <w:footnoteRef/>
      </w:r>
      <w:r>
        <w:rPr>
          <w:lang w:val="ro-RO"/>
        </w:rPr>
        <w:t>Î</w:t>
      </w:r>
      <w:r w:rsidRPr="00AB4927">
        <w:rPr>
          <w:lang w:val="ro-RO"/>
        </w:rPr>
        <w:t>n conformitate cu Hotărârea</w:t>
      </w:r>
      <w:r>
        <w:rPr>
          <w:lang w:val="ro-RO"/>
        </w:rPr>
        <w:t xml:space="preserve"> </w:t>
      </w:r>
      <w:r w:rsidRPr="00AB4927">
        <w:rPr>
          <w:lang w:val="ro-RO"/>
        </w:rPr>
        <w:t>Consiliului de Administrație</w:t>
      </w:r>
      <w:r>
        <w:rPr>
          <w:lang w:val="ro-RO"/>
        </w:rPr>
        <w:t xml:space="preserve"> nr. 11134/13.06.2016.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B547ED">
    <w:pPr>
      <w:pStyle w:val="Head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1" locked="0" layoutInCell="1" allowOverlap="1" wp14:anchorId="6C87E824" wp14:editId="34E18EEF">
          <wp:simplePos x="0" y="0"/>
          <wp:positionH relativeFrom="column">
            <wp:posOffset>2722880</wp:posOffset>
          </wp:positionH>
          <wp:positionV relativeFrom="paragraph">
            <wp:posOffset>73025</wp:posOffset>
          </wp:positionV>
          <wp:extent cx="1213485" cy="859155"/>
          <wp:effectExtent l="0" t="0" r="0" b="0"/>
          <wp:wrapNone/>
          <wp:docPr id="5" name="Picture 5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ntenar_ROM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53DB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C354934" wp14:editId="33463CB0">
              <wp:simplePos x="0" y="0"/>
              <wp:positionH relativeFrom="margin">
                <wp:posOffset>5362575</wp:posOffset>
              </wp:positionH>
              <wp:positionV relativeFrom="paragraph">
                <wp:posOffset>636905</wp:posOffset>
              </wp:positionV>
              <wp:extent cx="958850" cy="209550"/>
              <wp:effectExtent l="0" t="0" r="3175" b="127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209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D1DC1" w:rsidRDefault="00F40F61" w:rsidP="00F40F61">
                          <w:pPr>
                            <w:rPr>
                              <w:rFonts w:ascii="Arial" w:hAnsi="Arial" w:cs="Arial"/>
                              <w:color w:val="323E4F"/>
                              <w:sz w:val="18"/>
                              <w:szCs w:val="18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22.25pt;margin-top:50.15pt;width:75.5pt;height:1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" stroked="f">
              <v:textbox>
                <w:txbxContent>
                  <w:p w:rsidR="00F40F61" w:rsidRPr="00BD1DC1" w:rsidRDefault="00F40F61" w:rsidP="00F40F61">
                    <w:pPr>
                      <w:rPr>
                        <w:rFonts w:ascii="Arial" w:hAnsi="Arial" w:cs="Arial"/>
                        <w:color w:val="323E4F"/>
                        <w:sz w:val="18"/>
                        <w:szCs w:val="18"/>
                        <w:lang w:val="ro-RO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653DB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892FBE3" wp14:editId="29D6060A">
              <wp:simplePos x="0" y="0"/>
              <wp:positionH relativeFrom="column">
                <wp:posOffset>4794885</wp:posOffset>
              </wp:positionH>
              <wp:positionV relativeFrom="paragraph">
                <wp:posOffset>1494155</wp:posOffset>
              </wp:positionV>
              <wp:extent cx="1383665" cy="390525"/>
              <wp:effectExtent l="3810" t="0" r="3175" b="1270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377.55pt;margin-top:117.65pt;width:108.9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653DB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B2678E" wp14:editId="613B75B8">
              <wp:simplePos x="0" y="0"/>
              <wp:positionH relativeFrom="column">
                <wp:posOffset>4794885</wp:posOffset>
              </wp:positionH>
              <wp:positionV relativeFrom="paragraph">
                <wp:posOffset>1189355</wp:posOffset>
              </wp:positionV>
              <wp:extent cx="1383665" cy="390525"/>
              <wp:effectExtent l="3810" t="0" r="3175" b="127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9" o:spid="_x0000_s1029" type="#_x0000_t202" style="position:absolute;margin-left:377.55pt;margin-top:93.65pt;width:108.9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tYtw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" filled="f" stroked="f">
              <v:textbox>
                <w:txbxContent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653DB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00A75" wp14:editId="053DF297">
              <wp:simplePos x="0" y="0"/>
              <wp:positionH relativeFrom="column">
                <wp:posOffset>4794885</wp:posOffset>
              </wp:positionH>
              <wp:positionV relativeFrom="paragraph">
                <wp:posOffset>846455</wp:posOffset>
              </wp:positionV>
              <wp:extent cx="1383665" cy="390525"/>
              <wp:effectExtent l="3810" t="0" r="3175" b="127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30" type="#_x0000_t202" style="position:absolute;margin-left:377.55pt;margin-top:66.65pt;width:108.95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I2tw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" filled="f" stroked="f">
              <v:textbox>
                <w:txbxContent>
                  <w:p w:rsidR="00822265" w:rsidRPr="00C46A7E" w:rsidRDefault="00822265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653DB">
      <w:rPr>
        <w:noProof/>
      </w:rPr>
      <w:drawing>
        <wp:anchor distT="0" distB="0" distL="114300" distR="114300" simplePos="0" relativeHeight="251655680" behindDoc="1" locked="0" layoutInCell="1" allowOverlap="1" wp14:anchorId="3490344B" wp14:editId="1B32E5E2">
          <wp:simplePos x="0" y="0"/>
          <wp:positionH relativeFrom="column">
            <wp:posOffset>-971550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67643"/>
    <w:rsid w:val="0020571C"/>
    <w:rsid w:val="002F6801"/>
    <w:rsid w:val="00403707"/>
    <w:rsid w:val="004653DB"/>
    <w:rsid w:val="00483BD9"/>
    <w:rsid w:val="004A48FC"/>
    <w:rsid w:val="004E27D2"/>
    <w:rsid w:val="005207AE"/>
    <w:rsid w:val="00556CF8"/>
    <w:rsid w:val="00580C9D"/>
    <w:rsid w:val="00765929"/>
    <w:rsid w:val="00822265"/>
    <w:rsid w:val="008E1D1D"/>
    <w:rsid w:val="008E61C6"/>
    <w:rsid w:val="00916728"/>
    <w:rsid w:val="009277E1"/>
    <w:rsid w:val="00965EC9"/>
    <w:rsid w:val="00A002A1"/>
    <w:rsid w:val="00A82532"/>
    <w:rsid w:val="00B547ED"/>
    <w:rsid w:val="00B6351E"/>
    <w:rsid w:val="00BA2F84"/>
    <w:rsid w:val="00BD1DC1"/>
    <w:rsid w:val="00C42638"/>
    <w:rsid w:val="00C64EF3"/>
    <w:rsid w:val="00CA57DA"/>
    <w:rsid w:val="00CB3341"/>
    <w:rsid w:val="00CD081A"/>
    <w:rsid w:val="00D246EF"/>
    <w:rsid w:val="00E7450D"/>
    <w:rsid w:val="00F26B7D"/>
    <w:rsid w:val="00F40F61"/>
    <w:rsid w:val="00FA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table" w:styleId="TableGrid">
    <w:name w:val="Table Grid"/>
    <w:basedOn w:val="TableNormal"/>
    <w:uiPriority w:val="59"/>
    <w:rsid w:val="00965EC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65EC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EC9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965E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table" w:styleId="TableGrid">
    <w:name w:val="Table Grid"/>
    <w:basedOn w:val="TableNormal"/>
    <w:uiPriority w:val="59"/>
    <w:rsid w:val="00965EC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65EC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EC9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965E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BiancaIrimie</cp:lastModifiedBy>
  <cp:revision>2</cp:revision>
  <dcterms:created xsi:type="dcterms:W3CDTF">2018-09-14T08:50:00Z</dcterms:created>
  <dcterms:modified xsi:type="dcterms:W3CDTF">2018-09-14T08:50:00Z</dcterms:modified>
</cp:coreProperties>
</file>